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ABFB" w14:textId="6DE6C6A6" w:rsidR="001864AF" w:rsidRPr="001864AF" w:rsidRDefault="0047006B" w:rsidP="00186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14:paraId="70456E05" w14:textId="4EBD2511" w:rsidR="001864AF" w:rsidRPr="001864AF" w:rsidRDefault="001864AF" w:rsidP="00186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9/</w:t>
      </w:r>
      <w:r w:rsidRPr="001864A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7112747E" w14:textId="595F5B1B" w:rsidR="001864AF" w:rsidRPr="001864AF" w:rsidRDefault="001864AF" w:rsidP="00186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Halin</w:t>
      </w:r>
      <w:r w:rsidR="0053113F">
        <w:rPr>
          <w:rFonts w:ascii="Times New Roman" w:eastAsia="Times New Roman" w:hAnsi="Times New Roman" w:cs="Times New Roman"/>
          <w:sz w:val="20"/>
          <w:szCs w:val="20"/>
          <w:lang w:eastAsia="pl-PL"/>
        </w:rPr>
        <w:t>owa</w:t>
      </w:r>
    </w:p>
    <w:p w14:paraId="2567CB4E" w14:textId="065FD1D5" w:rsidR="001864AF" w:rsidRPr="001864AF" w:rsidRDefault="001864AF" w:rsidP="00186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4A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</w:t>
      </w:r>
      <w:r w:rsidRPr="00186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stycznia</w:t>
      </w:r>
      <w:r w:rsidRPr="00186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86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35B8ED01" w14:textId="77777777" w:rsidR="002315D5" w:rsidRDefault="002315D5" w:rsidP="008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2C43B9" w14:textId="77777777" w:rsidR="002315D5" w:rsidRDefault="002315D5" w:rsidP="008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ACDF4F" w14:textId="77777777" w:rsidR="002315D5" w:rsidRDefault="002315D5" w:rsidP="008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407123" w14:textId="77777777" w:rsidR="002315D5" w:rsidRDefault="002315D5" w:rsidP="008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E39172" w14:textId="77777777" w:rsidR="002315D5" w:rsidRDefault="002315D5" w:rsidP="008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80F9F0" w14:textId="77777777" w:rsidR="002315D5" w:rsidRDefault="002315D5" w:rsidP="008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A109B1" w14:textId="6D4F8A7E" w:rsidR="001864AF" w:rsidRPr="008A6502" w:rsidRDefault="001864AF" w:rsidP="008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4AF">
        <w:rPr>
          <w:rFonts w:ascii="Times New Roman" w:eastAsia="Times New Roman" w:hAnsi="Times New Roman" w:cs="Times New Roman"/>
          <w:b/>
          <w:bCs/>
          <w:lang w:eastAsia="pl-PL"/>
        </w:rPr>
        <w:t>REGULAMIN PRZETARGU</w:t>
      </w:r>
    </w:p>
    <w:p w14:paraId="60271CC7" w14:textId="7B0E3CB5" w:rsidR="001864AF" w:rsidRPr="008A6502" w:rsidRDefault="001864AF" w:rsidP="008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4AF">
        <w:rPr>
          <w:rFonts w:ascii="Times New Roman" w:eastAsia="Times New Roman" w:hAnsi="Times New Roman" w:cs="Times New Roman"/>
          <w:b/>
          <w:bCs/>
          <w:lang w:eastAsia="pl-PL"/>
        </w:rPr>
        <w:t xml:space="preserve">na sprzedaż samochodu specjalnego </w:t>
      </w:r>
      <w:r w:rsidRPr="008A6502">
        <w:rPr>
          <w:rFonts w:ascii="Times New Roman" w:eastAsia="Times New Roman" w:hAnsi="Times New Roman" w:cs="Times New Roman"/>
          <w:b/>
          <w:bCs/>
          <w:lang w:eastAsia="pl-PL"/>
        </w:rPr>
        <w:t>ratowniczo-gaśniczego</w:t>
      </w:r>
    </w:p>
    <w:p w14:paraId="3BC95837" w14:textId="77777777" w:rsidR="001864AF" w:rsidRPr="001864AF" w:rsidRDefault="001864AF" w:rsidP="001864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E8719A" w14:textId="47EE44A0" w:rsidR="001864AF" w:rsidRPr="008A6502" w:rsidRDefault="001864AF" w:rsidP="001864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4AF">
        <w:rPr>
          <w:rFonts w:ascii="Times New Roman" w:eastAsia="Times New Roman" w:hAnsi="Times New Roman" w:cs="Times New Roman"/>
          <w:b/>
          <w:bCs/>
          <w:lang w:eastAsia="pl-PL"/>
        </w:rPr>
        <w:t xml:space="preserve">POSTANOWIENIA OGÓLNE </w:t>
      </w:r>
    </w:p>
    <w:p w14:paraId="7361B391" w14:textId="6A6C80F2" w:rsidR="007D2E3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Regulamin określa procedurę i war</w:t>
      </w:r>
      <w:r w:rsidR="00647752">
        <w:rPr>
          <w:rFonts w:ascii="Times New Roman" w:eastAsia="Times New Roman" w:hAnsi="Times New Roman" w:cs="Times New Roman"/>
          <w:lang w:eastAsia="pl-PL"/>
        </w:rPr>
        <w:t>unki sprzedaż samochodu specjalnego ratowniczo-gaśniczego,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stanowiącego własność Gminy </w:t>
      </w:r>
      <w:r w:rsidR="00C10C79">
        <w:rPr>
          <w:rFonts w:ascii="Times New Roman" w:eastAsia="Times New Roman" w:hAnsi="Times New Roman" w:cs="Times New Roman"/>
          <w:lang w:eastAsia="pl-PL"/>
        </w:rPr>
        <w:t>Halinów.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E02AC5" w14:textId="3F75DDDE" w:rsidR="007D2E3F" w:rsidRPr="007D2E3F" w:rsidRDefault="001864AF" w:rsidP="007D2E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Przetarg ma formę pisemną, publicznego przetargu ofertowego. </w:t>
      </w:r>
    </w:p>
    <w:p w14:paraId="13728704" w14:textId="495FB063" w:rsidR="00D60413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Przetarg wszczyna się poprzez opublikowanie ogłoszenia o przetargu na stronie internetowej Gminy Halinów pod adresem </w:t>
      </w:r>
      <w:hyperlink r:id="rId5" w:history="1">
        <w:r w:rsidRPr="007D2E3F">
          <w:rPr>
            <w:rStyle w:val="Hipercze"/>
            <w:rFonts w:ascii="Times New Roman" w:eastAsia="Times New Roman" w:hAnsi="Times New Roman" w:cs="Times New Roman"/>
            <w:lang w:eastAsia="pl-PL"/>
          </w:rPr>
          <w:t>www.halinow.pl</w:t>
        </w:r>
      </w:hyperlink>
      <w:r w:rsidRPr="007D2E3F">
        <w:rPr>
          <w:rFonts w:ascii="Times New Roman" w:eastAsia="Times New Roman" w:hAnsi="Times New Roman" w:cs="Times New Roman"/>
          <w:lang w:eastAsia="pl-PL"/>
        </w:rPr>
        <w:t xml:space="preserve"> na stronie BIP </w:t>
      </w:r>
      <w:hyperlink r:id="rId6" w:history="1">
        <w:r w:rsidRPr="007D2E3F">
          <w:rPr>
            <w:rStyle w:val="Hipercze"/>
            <w:rFonts w:ascii="Times New Roman" w:eastAsia="Times New Roman" w:hAnsi="Times New Roman" w:cs="Times New Roman"/>
            <w:lang w:eastAsia="pl-PL"/>
          </w:rPr>
          <w:t>www.bip.halinow.pl</w:t>
        </w:r>
      </w:hyperlink>
      <w:r w:rsidRPr="007D2E3F">
        <w:rPr>
          <w:rFonts w:ascii="Times New Roman" w:eastAsia="Times New Roman" w:hAnsi="Times New Roman" w:cs="Times New Roman"/>
          <w:lang w:eastAsia="pl-PL"/>
        </w:rPr>
        <w:t xml:space="preserve"> , oraz wywieszenie na tablicy ogłoszeń w Urzędzie </w:t>
      </w:r>
      <w:r w:rsidR="00D60413">
        <w:rPr>
          <w:rFonts w:ascii="Times New Roman" w:eastAsia="Times New Roman" w:hAnsi="Times New Roman" w:cs="Times New Roman"/>
          <w:lang w:eastAsia="pl-PL"/>
        </w:rPr>
        <w:t>Miejskim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8A6502" w:rsidRPr="007D2E3F">
        <w:rPr>
          <w:rFonts w:ascii="Times New Roman" w:eastAsia="Times New Roman" w:hAnsi="Times New Roman" w:cs="Times New Roman"/>
          <w:lang w:eastAsia="pl-PL"/>
        </w:rPr>
        <w:t>Halinowie</w:t>
      </w:r>
      <w:r w:rsidR="00D60413">
        <w:rPr>
          <w:rFonts w:ascii="Times New Roman" w:eastAsia="Times New Roman" w:hAnsi="Times New Roman" w:cs="Times New Roman"/>
          <w:lang w:eastAsia="pl-PL"/>
        </w:rPr>
        <w:t xml:space="preserve"> ul. Spółdzielcza 1</w:t>
      </w:r>
      <w:r w:rsidR="0047006B">
        <w:rPr>
          <w:rFonts w:ascii="Times New Roman" w:eastAsia="Times New Roman" w:hAnsi="Times New Roman" w:cs="Times New Roman"/>
          <w:lang w:eastAsia="pl-PL"/>
        </w:rPr>
        <w:t>.</w:t>
      </w:r>
      <w:r w:rsidR="00D6041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4358D5" w14:textId="2BB26498" w:rsidR="007D2E3F" w:rsidRPr="007D2E3F" w:rsidRDefault="001864AF" w:rsidP="007D2E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Treść ogłoszenia zawiera załącznik nr 1 do niniejszego Regulaminu.</w:t>
      </w:r>
    </w:p>
    <w:p w14:paraId="33F44C60" w14:textId="1951EEE8" w:rsidR="007D2E3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Przetarg na sprzedaż samochodu prowadzi komisja przetargowa powołana przez </w:t>
      </w:r>
      <w:r w:rsidR="008A6502" w:rsidRPr="007D2E3F">
        <w:rPr>
          <w:rFonts w:ascii="Times New Roman" w:eastAsia="Times New Roman" w:hAnsi="Times New Roman" w:cs="Times New Roman"/>
          <w:lang w:eastAsia="pl-PL"/>
        </w:rPr>
        <w:t>Burmistrza Halin</w:t>
      </w:r>
      <w:r w:rsidR="005F7F5A">
        <w:rPr>
          <w:rFonts w:ascii="Times New Roman" w:eastAsia="Times New Roman" w:hAnsi="Times New Roman" w:cs="Times New Roman"/>
          <w:lang w:eastAsia="pl-PL"/>
        </w:rPr>
        <w:t xml:space="preserve">owa. 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7BECFA" w14:textId="78169AF9" w:rsidR="007D2E3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Komisja pełni swoje obowiązki od momentu jej powołania do dnia zatwierdzenia przez </w:t>
      </w:r>
      <w:r w:rsidR="008A6502" w:rsidRPr="007D2E3F">
        <w:rPr>
          <w:rFonts w:ascii="Times New Roman" w:eastAsia="Times New Roman" w:hAnsi="Times New Roman" w:cs="Times New Roman"/>
          <w:lang w:eastAsia="pl-PL"/>
        </w:rPr>
        <w:t>Burmistrza Halin</w:t>
      </w:r>
      <w:r w:rsidR="005F7F5A">
        <w:rPr>
          <w:rFonts w:ascii="Times New Roman" w:eastAsia="Times New Roman" w:hAnsi="Times New Roman" w:cs="Times New Roman"/>
          <w:lang w:eastAsia="pl-PL"/>
        </w:rPr>
        <w:t>owa</w:t>
      </w:r>
      <w:r w:rsidR="008A6502"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2E3F">
        <w:rPr>
          <w:rFonts w:ascii="Times New Roman" w:eastAsia="Times New Roman" w:hAnsi="Times New Roman" w:cs="Times New Roman"/>
          <w:lang w:eastAsia="pl-PL"/>
        </w:rPr>
        <w:t>protokołu z przebiegu przetargu.</w:t>
      </w:r>
    </w:p>
    <w:p w14:paraId="5AE36C16" w14:textId="77777777" w:rsidR="001864AF" w:rsidRPr="008A6502" w:rsidRDefault="001864AF" w:rsidP="001864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4AF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 PRZETARGU </w:t>
      </w:r>
    </w:p>
    <w:p w14:paraId="457D060F" w14:textId="3F39515A" w:rsidR="007D2E3F" w:rsidRPr="00753980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3980">
        <w:rPr>
          <w:rFonts w:ascii="Times New Roman" w:eastAsia="Times New Roman" w:hAnsi="Times New Roman" w:cs="Times New Roman"/>
          <w:lang w:eastAsia="pl-PL"/>
        </w:rPr>
        <w:t>Przedmiotem przetargu jest sprzedaż mienia ruchomego, tj. samochodu specjalnego</w:t>
      </w:r>
      <w:r w:rsidR="004A0459" w:rsidRPr="00753980">
        <w:rPr>
          <w:rFonts w:ascii="Times New Roman" w:eastAsia="Times New Roman" w:hAnsi="Times New Roman" w:cs="Times New Roman"/>
          <w:lang w:eastAsia="pl-PL"/>
        </w:rPr>
        <w:t xml:space="preserve"> ratowniczo gaśniczego</w:t>
      </w:r>
      <w:r w:rsidR="006B4E72" w:rsidRPr="00753980">
        <w:rPr>
          <w:rFonts w:ascii="Times New Roman" w:eastAsia="Times New Roman" w:hAnsi="Times New Roman" w:cs="Times New Roman"/>
          <w:lang w:eastAsia="pl-PL"/>
        </w:rPr>
        <w:t>, szczegółowo opisanego w</w:t>
      </w:r>
      <w:r w:rsidRPr="00753980">
        <w:rPr>
          <w:rFonts w:ascii="Times New Roman" w:eastAsia="Times New Roman" w:hAnsi="Times New Roman" w:cs="Times New Roman"/>
          <w:lang w:eastAsia="pl-PL"/>
        </w:rPr>
        <w:t xml:space="preserve"> załącznik</w:t>
      </w:r>
      <w:r w:rsidR="006B4E72" w:rsidRPr="00753980">
        <w:rPr>
          <w:rFonts w:ascii="Times New Roman" w:eastAsia="Times New Roman" w:hAnsi="Times New Roman" w:cs="Times New Roman"/>
          <w:lang w:eastAsia="pl-PL"/>
        </w:rPr>
        <w:t>u</w:t>
      </w:r>
      <w:r w:rsidRPr="00753980">
        <w:rPr>
          <w:rFonts w:ascii="Times New Roman" w:eastAsia="Times New Roman" w:hAnsi="Times New Roman" w:cs="Times New Roman"/>
          <w:lang w:eastAsia="pl-PL"/>
        </w:rPr>
        <w:t xml:space="preserve"> nr 1 </w:t>
      </w:r>
      <w:r w:rsidR="00647752" w:rsidRPr="00753980">
        <w:rPr>
          <w:rFonts w:ascii="Times New Roman" w:eastAsia="Times New Roman" w:hAnsi="Times New Roman" w:cs="Times New Roman"/>
          <w:lang w:eastAsia="pl-PL"/>
        </w:rPr>
        <w:t>do niniejszego</w:t>
      </w:r>
      <w:r w:rsidRPr="00753980">
        <w:rPr>
          <w:rFonts w:ascii="Times New Roman" w:eastAsia="Times New Roman" w:hAnsi="Times New Roman" w:cs="Times New Roman"/>
          <w:lang w:eastAsia="pl-PL"/>
        </w:rPr>
        <w:t xml:space="preserve"> Regulaminu. </w:t>
      </w:r>
    </w:p>
    <w:p w14:paraId="67628AAA" w14:textId="18083824" w:rsidR="004A0459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Istnieje możliwość obejrzenia przedmiotu sprzedaży, po wcześniejszym uzgodnieniu terminu. Osoba do kontaktu:</w:t>
      </w:r>
    </w:p>
    <w:p w14:paraId="2CE12A29" w14:textId="6D5D57AD" w:rsidR="007D2E3F" w:rsidRDefault="001864AF" w:rsidP="00470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2E3F">
        <w:rPr>
          <w:rFonts w:ascii="Times New Roman" w:eastAsia="Times New Roman" w:hAnsi="Times New Roman" w:cs="Times New Roman"/>
          <w:lang w:eastAsia="pl-PL"/>
        </w:rPr>
        <w:tab/>
      </w: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460E0E">
        <w:rPr>
          <w:rFonts w:ascii="Times New Roman" w:eastAsia="Times New Roman" w:hAnsi="Times New Roman" w:cs="Times New Roman"/>
          <w:lang w:eastAsia="pl-PL"/>
        </w:rPr>
        <w:t xml:space="preserve"> Mariusz Słumiński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tel. </w:t>
      </w:r>
      <w:r w:rsidR="00460E0E">
        <w:rPr>
          <w:rFonts w:ascii="Times New Roman" w:hAnsi="Times New Roman" w:cs="Times New Roman"/>
        </w:rPr>
        <w:t>783 60 20 wew.179</w:t>
      </w:r>
    </w:p>
    <w:p w14:paraId="5D79D10D" w14:textId="318AC6C8" w:rsidR="004A0459" w:rsidRPr="007D2E3F" w:rsidRDefault="001864AF" w:rsidP="007539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Sprzedający nie bierze odpowiedzialności za wady ukryte</w:t>
      </w:r>
      <w:r w:rsidR="00647752">
        <w:rPr>
          <w:rFonts w:ascii="Times New Roman" w:eastAsia="Times New Roman" w:hAnsi="Times New Roman" w:cs="Times New Roman"/>
          <w:lang w:eastAsia="pl-PL"/>
        </w:rPr>
        <w:t xml:space="preserve"> przedmiotu sprzedaży.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93833E" w14:textId="77777777" w:rsidR="004A0459" w:rsidRDefault="004A0459" w:rsidP="001864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5C0D0F" w14:textId="2555D9DC" w:rsidR="001864AF" w:rsidRPr="004A0459" w:rsidRDefault="001864AF" w:rsidP="001864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4AF">
        <w:rPr>
          <w:rFonts w:ascii="Times New Roman" w:eastAsia="Times New Roman" w:hAnsi="Times New Roman" w:cs="Times New Roman"/>
          <w:b/>
          <w:bCs/>
          <w:lang w:eastAsia="pl-PL"/>
        </w:rPr>
        <w:t xml:space="preserve">WARUNKI UDZIAŁU W POSTĘPOWANIU </w:t>
      </w:r>
    </w:p>
    <w:p w14:paraId="11E330AD" w14:textId="46D2FC03" w:rsidR="001864AF" w:rsidRPr="00753980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3980">
        <w:rPr>
          <w:rFonts w:ascii="Times New Roman" w:eastAsia="Times New Roman" w:hAnsi="Times New Roman" w:cs="Times New Roman"/>
          <w:lang w:eastAsia="pl-PL"/>
        </w:rPr>
        <w:t>W przetargu mogą wziąć udział osoby fizyczne,</w:t>
      </w:r>
      <w:r w:rsidR="00647752" w:rsidRPr="00753980">
        <w:rPr>
          <w:rFonts w:ascii="Times New Roman" w:eastAsia="Times New Roman" w:hAnsi="Times New Roman" w:cs="Times New Roman"/>
          <w:lang w:eastAsia="pl-PL"/>
        </w:rPr>
        <w:t xml:space="preserve"> osoby</w:t>
      </w:r>
      <w:r w:rsidRPr="00753980">
        <w:rPr>
          <w:rFonts w:ascii="Times New Roman" w:eastAsia="Times New Roman" w:hAnsi="Times New Roman" w:cs="Times New Roman"/>
          <w:lang w:eastAsia="pl-PL"/>
        </w:rPr>
        <w:t xml:space="preserve"> prawne oraz jednostki organizacyjne nie posiadające osobowości prawnej. </w:t>
      </w:r>
    </w:p>
    <w:p w14:paraId="4BE85859" w14:textId="579E06D2" w:rsidR="001864A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Oświadczenia woli w imieniu oferenta może składać wyłącznie oferent lub osoba upoważniona do reprezentowania oferenta (do oferty należy załączyć stosowny dokument z którego wynika upoważnienie do reprezentowania of</w:t>
      </w:r>
      <w:r w:rsidR="00647752">
        <w:rPr>
          <w:rFonts w:ascii="Times New Roman" w:eastAsia="Times New Roman" w:hAnsi="Times New Roman" w:cs="Times New Roman"/>
          <w:lang w:eastAsia="pl-PL"/>
        </w:rPr>
        <w:t>erenta-oryginał lub poświadczona przez notariusz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7752">
        <w:rPr>
          <w:rFonts w:ascii="Times New Roman" w:eastAsia="Times New Roman" w:hAnsi="Times New Roman" w:cs="Times New Roman"/>
          <w:lang w:eastAsia="pl-PL"/>
        </w:rPr>
        <w:t xml:space="preserve">kopia 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za zgodność z oryginałem). </w:t>
      </w:r>
    </w:p>
    <w:p w14:paraId="289FBDCF" w14:textId="0240D97E" w:rsidR="00C37608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W przetargu nie mogą uczestniczyć:</w:t>
      </w:r>
    </w:p>
    <w:p w14:paraId="3E1A7140" w14:textId="77777777" w:rsidR="00C37608" w:rsidRDefault="001864AF" w:rsidP="0047006B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-osoby wchodzące w skład komisji przetargowej,</w:t>
      </w:r>
    </w:p>
    <w:p w14:paraId="201C1D2B" w14:textId="2D80B7DD" w:rsidR="001864AF" w:rsidRDefault="001864AF" w:rsidP="007D2E3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-małżonek, dzieci, rodzice i rodzeństwo osób wchodzących w skład komisji przetargowej,</w:t>
      </w:r>
    </w:p>
    <w:p w14:paraId="66268269" w14:textId="713E5DCC" w:rsidR="001864A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Warunkiem przystąpienia do p</w:t>
      </w:r>
      <w:r w:rsidR="00647752">
        <w:rPr>
          <w:rFonts w:ascii="Times New Roman" w:eastAsia="Times New Roman" w:hAnsi="Times New Roman" w:cs="Times New Roman"/>
          <w:lang w:eastAsia="pl-PL"/>
        </w:rPr>
        <w:t>rzetargu jest wniesienie wadium w wysokości</w:t>
      </w:r>
      <w:r w:rsidR="003A49D6">
        <w:rPr>
          <w:rFonts w:ascii="Times New Roman" w:eastAsia="Times New Roman" w:hAnsi="Times New Roman" w:cs="Times New Roman"/>
          <w:lang w:eastAsia="pl-PL"/>
        </w:rPr>
        <w:t xml:space="preserve"> i w sposób  określony</w:t>
      </w:r>
      <w:r w:rsidR="00647752">
        <w:rPr>
          <w:rFonts w:ascii="Times New Roman" w:eastAsia="Times New Roman" w:hAnsi="Times New Roman" w:cs="Times New Roman"/>
          <w:lang w:eastAsia="pl-PL"/>
        </w:rPr>
        <w:t xml:space="preserve"> w ogłoszeniu o</w:t>
      </w:r>
      <w:r w:rsidR="006B4E72">
        <w:rPr>
          <w:rFonts w:ascii="Times New Roman" w:eastAsia="Times New Roman" w:hAnsi="Times New Roman" w:cs="Times New Roman"/>
          <w:lang w:eastAsia="pl-PL"/>
        </w:rPr>
        <w:t xml:space="preserve"> przetargu, stanowiącym załącznik nr 1 do niniejszego Regulaminu.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A850D6" w14:textId="21327C7F" w:rsidR="001864AF" w:rsidRPr="007D2E3F" w:rsidRDefault="001864AF" w:rsidP="007539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Każdy oferent może złożyć tylko jedną ofertę, zawierającą jedną cenę. </w:t>
      </w:r>
    </w:p>
    <w:p w14:paraId="5F9739BB" w14:textId="77777777" w:rsidR="00C37608" w:rsidRDefault="00C37608" w:rsidP="001864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274E70" w14:textId="77777777" w:rsidR="001864AF" w:rsidRPr="00C37608" w:rsidRDefault="001864AF" w:rsidP="001864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4AF">
        <w:rPr>
          <w:rFonts w:ascii="Times New Roman" w:eastAsia="Times New Roman" w:hAnsi="Times New Roman" w:cs="Times New Roman"/>
          <w:b/>
          <w:bCs/>
          <w:lang w:eastAsia="pl-PL"/>
        </w:rPr>
        <w:t xml:space="preserve">SKŁADANIE I OTWARCIE OFERT </w:t>
      </w:r>
    </w:p>
    <w:p w14:paraId="57137D33" w14:textId="68DD9022" w:rsidR="00C37608" w:rsidRPr="00753980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3980">
        <w:rPr>
          <w:rFonts w:ascii="Times New Roman" w:eastAsia="Times New Roman" w:hAnsi="Times New Roman" w:cs="Times New Roman"/>
          <w:lang w:eastAsia="pl-PL"/>
        </w:rPr>
        <w:t xml:space="preserve">Oferta pisemna złożona w toku przetargu powinna zawierać: </w:t>
      </w:r>
    </w:p>
    <w:p w14:paraId="01A2E9A4" w14:textId="4A51B25A" w:rsidR="00C37608" w:rsidRDefault="001864AF" w:rsidP="007D2E3F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imię, nazwisko i adres lub nazwę (firmę) i siedzibę oferenta, </w:t>
      </w:r>
    </w:p>
    <w:p w14:paraId="7F19CB19" w14:textId="77777777" w:rsidR="00C37608" w:rsidRDefault="001864AF" w:rsidP="007D2E3F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 xml:space="preserve">- cenę i warunki jej zapłaty, </w:t>
      </w:r>
    </w:p>
    <w:p w14:paraId="395894D0" w14:textId="3B341464" w:rsidR="00C37608" w:rsidRDefault="001864AF" w:rsidP="004700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oświadczenie oferenta, że zapoznał się ze stanem przedmiotu przetargu lub że ponosi odpowiedzialność za skutki wynikające z rezygnacji z oględzin, </w:t>
      </w:r>
    </w:p>
    <w:p w14:paraId="3A64ADA7" w14:textId="71747EF7" w:rsidR="00C37608" w:rsidRDefault="001864AF" w:rsidP="004700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lastRenderedPageBreak/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>do oferty należy załączyć stosowny dokument, z którego</w:t>
      </w:r>
      <w:r w:rsidR="00C37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>wynika upoważnienie do reprezentowania oferent</w:t>
      </w:r>
      <w:r w:rsidR="00F221E3">
        <w:rPr>
          <w:rFonts w:ascii="Times New Roman" w:eastAsia="Times New Roman" w:hAnsi="Times New Roman" w:cs="Times New Roman"/>
          <w:lang w:eastAsia="pl-PL"/>
        </w:rPr>
        <w:t>a</w:t>
      </w:r>
      <w:r w:rsidR="00647752">
        <w:rPr>
          <w:rFonts w:ascii="Times New Roman" w:eastAsia="Times New Roman" w:hAnsi="Times New Roman" w:cs="Times New Roman"/>
          <w:lang w:eastAsia="pl-PL"/>
        </w:rPr>
        <w:t>-oryginał lub kopia poświadczona przez notariusza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za zgodność z oryginałem</w:t>
      </w:r>
      <w:r w:rsidR="00647752">
        <w:rPr>
          <w:rFonts w:ascii="Times New Roman" w:eastAsia="Times New Roman" w:hAnsi="Times New Roman" w:cs="Times New Roman"/>
          <w:lang w:eastAsia="pl-PL"/>
        </w:rPr>
        <w:t>.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09DD38" w14:textId="7E595E04" w:rsidR="001864AF" w:rsidRDefault="001864AF" w:rsidP="004700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O</w:t>
      </w:r>
      <w:r w:rsidR="00647752">
        <w:rPr>
          <w:rFonts w:ascii="Times New Roman" w:eastAsia="Times New Roman" w:hAnsi="Times New Roman" w:cs="Times New Roman"/>
          <w:lang w:eastAsia="pl-PL"/>
        </w:rPr>
        <w:t>fertę należy sporządzić zgodnie z formularzem ofertowym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stanowiącym załącznik nr 2 do niniejszego Regulaminu. </w:t>
      </w:r>
    </w:p>
    <w:p w14:paraId="54C2B9FF" w14:textId="3A66F12E" w:rsidR="001864A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Ofertę wraz z wymaganymi dokumentami składa się w zaklejonej kopercie w miejscu i terminie określonym w ogłoszeniu </w:t>
      </w:r>
      <w:r w:rsidR="006B4E72">
        <w:rPr>
          <w:rFonts w:ascii="Times New Roman" w:eastAsia="Times New Roman" w:hAnsi="Times New Roman" w:cs="Times New Roman"/>
          <w:lang w:eastAsia="pl-PL"/>
        </w:rPr>
        <w:t>o przetargu, stanowiącym załącznik nr 1 do niniejszego Regulaminu.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4A568E" w14:textId="619DF12B" w:rsidR="001864A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Otwarcie ofert jest jawne i nastąpi przez komisję przetargową w miejscu i terminie wskazanym w ogłoszeniu</w:t>
      </w:r>
      <w:r w:rsidR="006B4E72">
        <w:rPr>
          <w:rFonts w:ascii="Times New Roman" w:eastAsia="Times New Roman" w:hAnsi="Times New Roman" w:cs="Times New Roman"/>
          <w:lang w:eastAsia="pl-PL"/>
        </w:rPr>
        <w:t xml:space="preserve"> o przetargu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E72">
        <w:rPr>
          <w:rFonts w:ascii="Times New Roman" w:eastAsia="Times New Roman" w:hAnsi="Times New Roman" w:cs="Times New Roman"/>
          <w:lang w:eastAsia="pl-PL"/>
        </w:rPr>
        <w:t>stanowiącym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załącznik nr 1 do</w:t>
      </w:r>
      <w:r w:rsidR="006B4E72">
        <w:rPr>
          <w:rFonts w:ascii="Times New Roman" w:eastAsia="Times New Roman" w:hAnsi="Times New Roman" w:cs="Times New Roman"/>
          <w:lang w:eastAsia="pl-PL"/>
        </w:rPr>
        <w:t xml:space="preserve"> niniejszego Regulaminu.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1B6705" w14:textId="66BE3742" w:rsidR="001864A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Ofertę uważa się za złożoną w terminie, jeżeli zostanie dostarczona do siedziby sprzedającego przed upływem terminu składania ofert. Oferty złożone po terminie podlegają zwrotowi bez ich otwarcia. </w:t>
      </w:r>
    </w:p>
    <w:p w14:paraId="0DB6C009" w14:textId="76FE96F6" w:rsidR="00C37608" w:rsidRPr="007D2E3F" w:rsidRDefault="001864AF" w:rsidP="007539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Rozpoczynając przetarg, komisja </w:t>
      </w:r>
      <w:r w:rsidR="0047006B">
        <w:rPr>
          <w:rFonts w:ascii="Times New Roman" w:eastAsia="Times New Roman" w:hAnsi="Times New Roman" w:cs="Times New Roman"/>
          <w:lang w:eastAsia="pl-PL"/>
        </w:rPr>
        <w:t>:</w:t>
      </w:r>
    </w:p>
    <w:p w14:paraId="7385415C" w14:textId="00A3F8E9" w:rsidR="00C37608" w:rsidRDefault="001864AF" w:rsidP="007D2E3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stwierdza prawidłowość ogłoszenia przetargu, </w:t>
      </w:r>
    </w:p>
    <w:p w14:paraId="13D93AB4" w14:textId="2D90A2CA" w:rsidR="00C37608" w:rsidRDefault="001864AF" w:rsidP="007D2E3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ustala liczbę zgłoszonych ofert, </w:t>
      </w:r>
    </w:p>
    <w:p w14:paraId="02192A2C" w14:textId="06A66A0B" w:rsidR="001864AF" w:rsidRDefault="001864AF" w:rsidP="007D2E3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>otwiera koperty z ofertami złożone w terminie i miejscu wskazanym w ogłoszeniu.</w:t>
      </w:r>
    </w:p>
    <w:p w14:paraId="174C6A27" w14:textId="5807A58C" w:rsidR="00C37608" w:rsidRPr="007D2E3F" w:rsidRDefault="001864AF" w:rsidP="0075398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Komisja odrzuca ofertę, jeżeli: </w:t>
      </w:r>
    </w:p>
    <w:p w14:paraId="7E844080" w14:textId="5B14D4E9" w:rsidR="00C37608" w:rsidRDefault="001864AF" w:rsidP="003A4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>została złożona po wyznaczonym terminie</w:t>
      </w:r>
      <w:r w:rsidR="003A49D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>,</w:t>
      </w:r>
      <w:r w:rsidR="003A49D6">
        <w:rPr>
          <w:rFonts w:ascii="Times New Roman" w:eastAsia="Times New Roman" w:hAnsi="Times New Roman" w:cs="Times New Roman"/>
          <w:lang w:eastAsia="pl-PL"/>
        </w:rPr>
        <w:t>w  niewłaściwym miejscu lub przez oferenta, który nie wniósł wadium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38C988" w14:textId="714EA3D0" w:rsidR="003A49D6" w:rsidRDefault="001864AF" w:rsidP="004700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nie zawiera danych i </w:t>
      </w:r>
      <w:r w:rsidR="00753980">
        <w:rPr>
          <w:rFonts w:ascii="Times New Roman" w:eastAsia="Times New Roman" w:hAnsi="Times New Roman" w:cs="Times New Roman"/>
          <w:lang w:eastAsia="pl-PL"/>
        </w:rPr>
        <w:t>dokumentów o których mowa w pkt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1</w:t>
      </w:r>
      <w:r w:rsidR="00753980">
        <w:rPr>
          <w:rFonts w:ascii="Times New Roman" w:eastAsia="Times New Roman" w:hAnsi="Times New Roman" w:cs="Times New Roman"/>
          <w:lang w:eastAsia="pl-PL"/>
        </w:rPr>
        <w:t>5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lub są one niekompletne, nieczytelne lub budzą inną wątpliwość, zaś złożenie wyjaśnień mogłoby prowadzić do uznania jej za nową ofertę</w:t>
      </w:r>
      <w:r w:rsidR="003A49D6">
        <w:rPr>
          <w:rFonts w:ascii="Times New Roman" w:eastAsia="Times New Roman" w:hAnsi="Times New Roman" w:cs="Times New Roman"/>
          <w:lang w:eastAsia="pl-PL"/>
        </w:rPr>
        <w:t>,</w:t>
      </w:r>
    </w:p>
    <w:p w14:paraId="7AED7256" w14:textId="65AA7AA4" w:rsidR="00C37608" w:rsidRDefault="003A49D6" w:rsidP="007D2E3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1864AF" w:rsidRPr="001864A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uczestnik przetargu nie zaoferował co najmniej ceny wywoławczej.</w:t>
      </w:r>
    </w:p>
    <w:p w14:paraId="62854E5C" w14:textId="7483AF6A" w:rsidR="001864AF" w:rsidRDefault="001864AF" w:rsidP="007D2E3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 xml:space="preserve">O odrzuceniu oferty komisji przetargowej zawiadamia niezwłocznie oferenta. </w:t>
      </w:r>
    </w:p>
    <w:p w14:paraId="62414DF6" w14:textId="57EF18CE" w:rsidR="001864AF" w:rsidRPr="007D2E3F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Złożenie jednej ważnej oferty wystarczy do przeprowadzenia przetargu. </w:t>
      </w:r>
    </w:p>
    <w:p w14:paraId="307758DC" w14:textId="77777777" w:rsidR="001864AF" w:rsidRPr="00C37608" w:rsidRDefault="001864AF" w:rsidP="001864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4AF">
        <w:rPr>
          <w:rFonts w:ascii="Times New Roman" w:eastAsia="Times New Roman" w:hAnsi="Times New Roman" w:cs="Times New Roman"/>
          <w:b/>
          <w:bCs/>
          <w:lang w:eastAsia="pl-PL"/>
        </w:rPr>
        <w:t xml:space="preserve">POZOSTAŁE USTALENIA </w:t>
      </w:r>
    </w:p>
    <w:p w14:paraId="6A1EA988" w14:textId="3F593CCD" w:rsidR="001864AF" w:rsidRPr="00753980" w:rsidRDefault="001864AF" w:rsidP="00470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3980">
        <w:rPr>
          <w:rFonts w:ascii="Times New Roman" w:eastAsia="Times New Roman" w:hAnsi="Times New Roman" w:cs="Times New Roman"/>
          <w:lang w:eastAsia="pl-PL"/>
        </w:rPr>
        <w:t xml:space="preserve">Sprzedaż nie może nastąpić za cenę niższą niż cena wywoławcza, tj. kwotę </w:t>
      </w:r>
      <w:r w:rsidR="00C37608" w:rsidRPr="00753980">
        <w:rPr>
          <w:rFonts w:ascii="Times New Roman" w:eastAsia="Times New Roman" w:hAnsi="Times New Roman" w:cs="Times New Roman"/>
          <w:lang w:eastAsia="pl-PL"/>
        </w:rPr>
        <w:t>30 2</w:t>
      </w:r>
      <w:r w:rsidRPr="00753980">
        <w:rPr>
          <w:rFonts w:ascii="Times New Roman" w:eastAsia="Times New Roman" w:hAnsi="Times New Roman" w:cs="Times New Roman"/>
          <w:lang w:eastAsia="pl-PL"/>
        </w:rPr>
        <w:t xml:space="preserve">00,00 zł ( słownie: </w:t>
      </w:r>
      <w:r w:rsidR="00C37608" w:rsidRPr="00753980">
        <w:rPr>
          <w:rFonts w:ascii="Times New Roman" w:eastAsia="Times New Roman" w:hAnsi="Times New Roman" w:cs="Times New Roman"/>
          <w:lang w:eastAsia="pl-PL"/>
        </w:rPr>
        <w:t>trzydzieści</w:t>
      </w:r>
      <w:r w:rsidRPr="00753980">
        <w:rPr>
          <w:rFonts w:ascii="Times New Roman" w:eastAsia="Times New Roman" w:hAnsi="Times New Roman" w:cs="Times New Roman"/>
          <w:lang w:eastAsia="pl-PL"/>
        </w:rPr>
        <w:t xml:space="preserve"> tysięcy </w:t>
      </w:r>
      <w:r w:rsidR="00C37608" w:rsidRPr="00753980">
        <w:rPr>
          <w:rFonts w:ascii="Times New Roman" w:eastAsia="Times New Roman" w:hAnsi="Times New Roman" w:cs="Times New Roman"/>
          <w:lang w:eastAsia="pl-PL"/>
        </w:rPr>
        <w:t>dwieście</w:t>
      </w:r>
      <w:r w:rsidRPr="00753980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C37608" w:rsidRPr="00753980">
        <w:rPr>
          <w:rFonts w:ascii="Times New Roman" w:eastAsia="Times New Roman" w:hAnsi="Times New Roman" w:cs="Times New Roman"/>
          <w:lang w:eastAsia="pl-PL"/>
        </w:rPr>
        <w:t xml:space="preserve"> 00/100 groszy</w:t>
      </w:r>
      <w:r w:rsidRPr="00753980">
        <w:rPr>
          <w:rFonts w:ascii="Times New Roman" w:eastAsia="Times New Roman" w:hAnsi="Times New Roman" w:cs="Times New Roman"/>
          <w:lang w:eastAsia="pl-PL"/>
        </w:rPr>
        <w:t xml:space="preserve">) ustaloną na podstawie wyceny rzeczoznawcy jako wartość bazowa pojazdu. </w:t>
      </w:r>
    </w:p>
    <w:p w14:paraId="43A6219E" w14:textId="7C9499F9" w:rsidR="007D2E3F" w:rsidRPr="007D2E3F" w:rsidRDefault="001864AF" w:rsidP="0075398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Komisja przetargowa wybiera oferenta, który zaoferował najwyższą cenę. </w:t>
      </w:r>
    </w:p>
    <w:p w14:paraId="2E916B02" w14:textId="71904ED2" w:rsidR="001864AF" w:rsidRPr="007D2E3F" w:rsidRDefault="001864AF" w:rsidP="00470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W razie ustalenia, że kilku oferentów zaoferowało tę samą cenę, komisja przetargowa postanawia o kontynuowaniu przetargu w formie aukcji między tymi oferentami. W takim przypadku oferentów informuję się o terminie i miejscu kontynuacji przetargu w formie licytacji. Ustala się wysokość postąpienia w licytacji na 100,00 złotych. Po ustaleniu postąpień komisja przetargowa uprzedzając obecnych, wywołuje trzykrotnie ostatnią najwyższą cenę, zamyka przetarg i udziela przybicia oferentowi, który zaoferował najwyższą cenę.</w:t>
      </w:r>
    </w:p>
    <w:p w14:paraId="22942A8A" w14:textId="6253368A" w:rsidR="001864AF" w:rsidRPr="007D2E3F" w:rsidRDefault="001864AF" w:rsidP="0075398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Nabywca samochodu jest zobowiązany zapłacić cenę nabycia w terminie wyznaczonym przez komisję przetargową, nie dłuższym niż 7 dni od daty zawarcia umowy (wzór umowy stanowi załącznik nr 3 do niniejszego Regulaminu). </w:t>
      </w:r>
    </w:p>
    <w:p w14:paraId="456E72A0" w14:textId="46ED8C2A" w:rsidR="007D2E3F" w:rsidRPr="007D2E3F" w:rsidRDefault="001864AF" w:rsidP="00470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Wydanie przedmiotu sprzedaży następuję niezwłocznie po zapłaceniu przez nabywcę ceny nabycia. </w:t>
      </w:r>
    </w:p>
    <w:p w14:paraId="0C752B02" w14:textId="49833798" w:rsidR="007D2E3F" w:rsidRPr="007D2E3F" w:rsidRDefault="001864AF" w:rsidP="0075398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Komisja z przebiegu przetargu sporządza protokół, który będzie zawierał: </w:t>
      </w:r>
    </w:p>
    <w:p w14:paraId="39D367D7" w14:textId="0343F26F" w:rsidR="007D2E3F" w:rsidRDefault="001864AF" w:rsidP="003C20C7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określenie miejsca i terminu przetargu, </w:t>
      </w:r>
    </w:p>
    <w:p w14:paraId="53FAAA4F" w14:textId="60B83635" w:rsidR="007D2E3F" w:rsidRDefault="001864AF" w:rsidP="003C20C7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2E3F" w:rsidRPr="001864AF">
        <w:rPr>
          <w:rFonts w:ascii="Times New Roman" w:eastAsia="Times New Roman" w:hAnsi="Times New Roman" w:cs="Times New Roman"/>
          <w:lang w:eastAsia="pl-PL"/>
        </w:rPr>
        <w:t>imiona i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nazwiska oraz podpisy członków komisji przetargowej, </w:t>
      </w:r>
    </w:p>
    <w:p w14:paraId="734E6102" w14:textId="16047DB4" w:rsidR="007D2E3F" w:rsidRDefault="001864AF" w:rsidP="003C20C7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>wysokość ceny wywoławczej,</w:t>
      </w:r>
    </w:p>
    <w:p w14:paraId="17676C54" w14:textId="3E912D43" w:rsidR="007D2E3F" w:rsidRDefault="001864AF" w:rsidP="003C20C7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zestawienie ofert, które wpłynęły w odpowiedzi na ogłoszenie, </w:t>
      </w:r>
    </w:p>
    <w:p w14:paraId="0333B26F" w14:textId="62824C03" w:rsidR="007D2E3F" w:rsidRDefault="001864AF" w:rsidP="003C20C7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najwyższą cenę zaoferowaną za przedmiot sprzedaży, </w:t>
      </w:r>
    </w:p>
    <w:p w14:paraId="48EE4A1E" w14:textId="3BAB05C7" w:rsidR="007D2E3F" w:rsidRDefault="001864AF" w:rsidP="003C20C7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imię i nazwisko (firmę) i miejsce zamieszkania nabywcy lub jego siedzibę, </w:t>
      </w:r>
    </w:p>
    <w:p w14:paraId="67408D5A" w14:textId="2B097258" w:rsidR="007D2E3F" w:rsidRDefault="001864AF" w:rsidP="003C20C7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wysokość ceny nabycia i oznaczenie kwoty, jaką nabywca uiścił na poczet ceny, </w:t>
      </w:r>
    </w:p>
    <w:p w14:paraId="4F70AAC0" w14:textId="2BF84C85" w:rsidR="001864AF" w:rsidRDefault="001864AF" w:rsidP="003C20C7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1864AF">
        <w:rPr>
          <w:rFonts w:ascii="Times New Roman" w:eastAsia="Times New Roman" w:hAnsi="Times New Roman" w:cs="Times New Roman"/>
          <w:lang w:eastAsia="pl-PL"/>
        </w:rPr>
        <w:t>-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AF">
        <w:rPr>
          <w:rFonts w:ascii="Times New Roman" w:eastAsia="Times New Roman" w:hAnsi="Times New Roman" w:cs="Times New Roman"/>
          <w:lang w:eastAsia="pl-PL"/>
        </w:rPr>
        <w:t>wnioski i oświadczeni</w:t>
      </w:r>
      <w:r w:rsidR="0047006B">
        <w:rPr>
          <w:rFonts w:ascii="Times New Roman" w:eastAsia="Times New Roman" w:hAnsi="Times New Roman" w:cs="Times New Roman"/>
          <w:lang w:eastAsia="pl-PL"/>
        </w:rPr>
        <w:t>a członków komisji przetargowej.</w:t>
      </w:r>
      <w:r w:rsidRPr="001864A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8F8318" w14:textId="2AF1C7D9" w:rsidR="007D2E3F" w:rsidRDefault="001864AF" w:rsidP="00470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Jeżeli nabywca nie uiścił ceny nabycia w</w:t>
      </w:r>
      <w:r w:rsidR="00753980">
        <w:rPr>
          <w:rFonts w:ascii="Times New Roman" w:eastAsia="Times New Roman" w:hAnsi="Times New Roman" w:cs="Times New Roman"/>
          <w:lang w:eastAsia="pl-PL"/>
        </w:rPr>
        <w:t xml:space="preserve"> terminie o którym mowa w pkt. 25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k</w:t>
      </w:r>
      <w:r w:rsidR="003A49D6">
        <w:rPr>
          <w:rFonts w:ascii="Times New Roman" w:eastAsia="Times New Roman" w:hAnsi="Times New Roman" w:cs="Times New Roman"/>
          <w:lang w:eastAsia="pl-PL"/>
        </w:rPr>
        <w:t>omisja na tę okoliczność umieszcza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o tym wzmiankę w protokole. </w:t>
      </w:r>
    </w:p>
    <w:p w14:paraId="2AC2D0F9" w14:textId="510F25B1" w:rsidR="007D2E3F" w:rsidRDefault="001864AF" w:rsidP="00470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lastRenderedPageBreak/>
        <w:t xml:space="preserve">Sporządzony protokół ze sprzedaży samochodu przedkłada się do zatwierdzenia 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Burmistrzowi </w:t>
      </w:r>
      <w:r w:rsidR="007D4748">
        <w:rPr>
          <w:rFonts w:ascii="Times New Roman" w:eastAsia="Times New Roman" w:hAnsi="Times New Roman" w:cs="Times New Roman"/>
          <w:lang w:eastAsia="pl-PL"/>
        </w:rPr>
        <w:t>Halinowa</w:t>
      </w:r>
      <w:r w:rsidR="007D2E3F" w:rsidRPr="001864AF">
        <w:rPr>
          <w:rFonts w:ascii="Times New Roman" w:eastAsia="Times New Roman" w:hAnsi="Times New Roman" w:cs="Times New Roman"/>
          <w:lang w:eastAsia="pl-PL"/>
        </w:rPr>
        <w:t>.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DD5E37" w14:textId="70140454" w:rsidR="007D2E3F" w:rsidRDefault="001864AF" w:rsidP="00470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>K</w:t>
      </w:r>
      <w:r w:rsidR="003A49D6">
        <w:rPr>
          <w:rFonts w:ascii="Times New Roman" w:eastAsia="Times New Roman" w:hAnsi="Times New Roman" w:cs="Times New Roman"/>
          <w:lang w:eastAsia="pl-PL"/>
        </w:rPr>
        <w:t xml:space="preserve">ażdy z oferentów jest zobowiązany do zapoznania się z 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treścią niniejszego Regulaminu oraz postano</w:t>
      </w:r>
      <w:r w:rsidR="003A49D6">
        <w:rPr>
          <w:rFonts w:ascii="Times New Roman" w:eastAsia="Times New Roman" w:hAnsi="Times New Roman" w:cs="Times New Roman"/>
          <w:lang w:eastAsia="pl-PL"/>
        </w:rPr>
        <w:t>wieniami ogłoszenia o przetargu i złożenia oświadczenia w tym zakresie.</w:t>
      </w:r>
      <w:r w:rsidRPr="007D2E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CDEFCA" w14:textId="6EA11B98" w:rsidR="001864AF" w:rsidRPr="007D2E3F" w:rsidRDefault="001864AF" w:rsidP="00470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2E3F">
        <w:rPr>
          <w:rFonts w:ascii="Times New Roman" w:eastAsia="Times New Roman" w:hAnsi="Times New Roman" w:cs="Times New Roman"/>
          <w:lang w:eastAsia="pl-PL"/>
        </w:rPr>
        <w:t xml:space="preserve">Sprzedający zastrzega sobie prawo zamknięcia przetargu bez wybrania którejkolwiek z ofert, bez podania przyczyn. </w:t>
      </w:r>
    </w:p>
    <w:p w14:paraId="6072F2C4" w14:textId="77777777" w:rsidR="007D2E3F" w:rsidRDefault="007D2E3F" w:rsidP="007D2E3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Burmistrz Halinowa</w:t>
      </w:r>
    </w:p>
    <w:p w14:paraId="518B4580" w14:textId="6FC5B782" w:rsidR="002A2426" w:rsidRPr="001864AF" w:rsidRDefault="001864AF" w:rsidP="007D2E3F">
      <w:pPr>
        <w:jc w:val="right"/>
        <w:rPr>
          <w:rFonts w:ascii="Times New Roman" w:hAnsi="Times New Roman" w:cs="Times New Roman"/>
        </w:rPr>
      </w:pPr>
      <w:r w:rsidRPr="001864AF">
        <w:rPr>
          <w:rFonts w:ascii="Times New Roman" w:eastAsia="Times New Roman" w:hAnsi="Times New Roman" w:cs="Times New Roman"/>
          <w:lang w:eastAsia="pl-PL"/>
        </w:rPr>
        <w:t xml:space="preserve"> /-/ </w:t>
      </w:r>
      <w:r w:rsidR="007D2E3F">
        <w:rPr>
          <w:rFonts w:ascii="Times New Roman" w:eastAsia="Times New Roman" w:hAnsi="Times New Roman" w:cs="Times New Roman"/>
          <w:lang w:eastAsia="pl-PL"/>
        </w:rPr>
        <w:t xml:space="preserve">Adam Ciszkowski </w:t>
      </w:r>
    </w:p>
    <w:sectPr w:rsidR="002A2426" w:rsidRPr="0018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4180"/>
    <w:multiLevelType w:val="hybridMultilevel"/>
    <w:tmpl w:val="9692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737"/>
    <w:multiLevelType w:val="hybridMultilevel"/>
    <w:tmpl w:val="7E64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1548"/>
    <w:multiLevelType w:val="hybridMultilevel"/>
    <w:tmpl w:val="5166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1709"/>
    <w:multiLevelType w:val="hybridMultilevel"/>
    <w:tmpl w:val="19C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800F6"/>
    <w:multiLevelType w:val="hybridMultilevel"/>
    <w:tmpl w:val="F424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6E4B"/>
    <w:multiLevelType w:val="hybridMultilevel"/>
    <w:tmpl w:val="0726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C687F"/>
    <w:multiLevelType w:val="hybridMultilevel"/>
    <w:tmpl w:val="92B6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6287"/>
    <w:multiLevelType w:val="hybridMultilevel"/>
    <w:tmpl w:val="2124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53A9"/>
    <w:multiLevelType w:val="hybridMultilevel"/>
    <w:tmpl w:val="3F4C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1DA4"/>
    <w:multiLevelType w:val="hybridMultilevel"/>
    <w:tmpl w:val="57E0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9E"/>
    <w:rsid w:val="001864AF"/>
    <w:rsid w:val="002315D5"/>
    <w:rsid w:val="002403C7"/>
    <w:rsid w:val="002A2426"/>
    <w:rsid w:val="003A49D6"/>
    <w:rsid w:val="003C20C7"/>
    <w:rsid w:val="00460E0E"/>
    <w:rsid w:val="0047006B"/>
    <w:rsid w:val="004A0459"/>
    <w:rsid w:val="0053113F"/>
    <w:rsid w:val="005F7F5A"/>
    <w:rsid w:val="00647752"/>
    <w:rsid w:val="006B4E72"/>
    <w:rsid w:val="006B7C99"/>
    <w:rsid w:val="00753980"/>
    <w:rsid w:val="007D2E3F"/>
    <w:rsid w:val="007D4748"/>
    <w:rsid w:val="008A6502"/>
    <w:rsid w:val="00C10C79"/>
    <w:rsid w:val="00C37608"/>
    <w:rsid w:val="00D60413"/>
    <w:rsid w:val="00F221E3"/>
    <w:rsid w:val="00F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AA1D"/>
  <w15:chartTrackingRefBased/>
  <w15:docId w15:val="{AFFF9B3B-E642-4953-A22E-92550DB5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4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64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650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D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halinow.pl" TargetMode="External"/><Relationship Id="rId5" Type="http://schemas.openxmlformats.org/officeDocument/2006/relationships/hyperlink" Target="http://www.hali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Górski</dc:creator>
  <cp:keywords/>
  <dc:description/>
  <cp:lastModifiedBy>Mariusz Słumiński</cp:lastModifiedBy>
  <cp:revision>8</cp:revision>
  <cp:lastPrinted>2021-01-12T09:31:00Z</cp:lastPrinted>
  <dcterms:created xsi:type="dcterms:W3CDTF">2021-01-27T09:26:00Z</dcterms:created>
  <dcterms:modified xsi:type="dcterms:W3CDTF">2021-01-27T13:07:00Z</dcterms:modified>
</cp:coreProperties>
</file>