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BB6" w:rsidRDefault="0072044C" w:rsidP="0072044C">
      <w:pPr>
        <w:spacing w:after="0" w:line="240" w:lineRule="auto"/>
        <w:jc w:val="center"/>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Gmina Halinów reprezentowana przez Burmistrza Halinowa: „Dowożenie niepełnosprawnych uczniów z terenu gminy Halinów”</w:t>
      </w:r>
      <w:r w:rsidRPr="0072044C">
        <w:rPr>
          <w:rFonts w:ascii="Times New Roman" w:eastAsia="Times New Roman" w:hAnsi="Times New Roman" w:cs="Times New Roman"/>
          <w:sz w:val="24"/>
          <w:szCs w:val="24"/>
          <w:lang w:eastAsia="pl-PL"/>
        </w:rPr>
        <w:br/>
      </w:r>
    </w:p>
    <w:p w:rsidR="0072044C" w:rsidRDefault="0072044C" w:rsidP="0072044C">
      <w:pPr>
        <w:spacing w:after="0" w:line="240" w:lineRule="auto"/>
        <w:jc w:val="center"/>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OGŁOSZENIE O ZAMÓWIENIU - Usługi </w:t>
      </w:r>
    </w:p>
    <w:p w:rsidR="00774BB6" w:rsidRPr="0072044C" w:rsidRDefault="00774BB6" w:rsidP="0072044C">
      <w:pPr>
        <w:spacing w:after="0" w:line="240" w:lineRule="auto"/>
        <w:jc w:val="center"/>
        <w:rPr>
          <w:rFonts w:ascii="Times New Roman" w:eastAsia="Times New Roman" w:hAnsi="Times New Roman" w:cs="Times New Roman"/>
          <w:sz w:val="24"/>
          <w:szCs w:val="24"/>
          <w:lang w:eastAsia="pl-PL"/>
        </w:rPr>
      </w:pP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Zamieszczanie ogłoszenia:</w:t>
      </w:r>
      <w:r w:rsidRPr="0072044C">
        <w:rPr>
          <w:rFonts w:ascii="Times New Roman" w:eastAsia="Times New Roman" w:hAnsi="Times New Roman" w:cs="Times New Roman"/>
          <w:sz w:val="24"/>
          <w:szCs w:val="24"/>
          <w:lang w:eastAsia="pl-PL"/>
        </w:rPr>
        <w:t xml:space="preserve"> Zamieszczanie obowiązkowe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Ogłoszenie dotyczy:</w:t>
      </w:r>
      <w:r w:rsidRPr="0072044C">
        <w:rPr>
          <w:rFonts w:ascii="Times New Roman" w:eastAsia="Times New Roman" w:hAnsi="Times New Roman" w:cs="Times New Roman"/>
          <w:sz w:val="24"/>
          <w:szCs w:val="24"/>
          <w:lang w:eastAsia="pl-PL"/>
        </w:rPr>
        <w:t xml:space="preserve"> Zamówienia publicznego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Nazwa projektu lub programu</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2044C">
        <w:rPr>
          <w:rFonts w:ascii="Times New Roman" w:eastAsia="Times New Roman" w:hAnsi="Times New Roman" w:cs="Times New Roman"/>
          <w:sz w:val="24"/>
          <w:szCs w:val="24"/>
          <w:lang w:eastAsia="pl-PL"/>
        </w:rPr>
        <w:t>Pzp</w:t>
      </w:r>
      <w:proofErr w:type="spellEnd"/>
      <w:r w:rsidRPr="007204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u w:val="single"/>
          <w:lang w:eastAsia="pl-PL"/>
        </w:rPr>
        <w:t>SEKCJA I: ZAMAWIAJĄCY</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Postępowanie przeprowadza centralny zamawiający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Informacje na temat podmiotu któremu zamawiający powierzył/powierzyli prowadzenie postępowania:</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Postępowanie jest przeprowadzane wspólnie przez zamawiających</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Informacje dodatkowe:</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 1) NAZWA I ADRES: </w:t>
      </w:r>
      <w:r w:rsidRPr="0072044C">
        <w:rPr>
          <w:rFonts w:ascii="Times New Roman" w:eastAsia="Times New Roman" w:hAnsi="Times New Roman" w:cs="Times New Roman"/>
          <w:sz w:val="24"/>
          <w:szCs w:val="24"/>
          <w:lang w:eastAsia="pl-PL"/>
        </w:rPr>
        <w:t xml:space="preserve">Gmina Halinów reprezentowana przez Burmistrza Halinowa, krajowy numer identyfikacyjny 13269172000000, ul. ul. Spółdzielcza  1 , 05-074  Halinów, woj. mazowieckie, państwo Polska, tel. 227 836 020, , e-mail zamowienia.publiczne@halinow.pl, , faks 227 836 107. </w:t>
      </w:r>
      <w:r w:rsidRPr="0072044C">
        <w:rPr>
          <w:rFonts w:ascii="Times New Roman" w:eastAsia="Times New Roman" w:hAnsi="Times New Roman" w:cs="Times New Roman"/>
          <w:sz w:val="24"/>
          <w:szCs w:val="24"/>
          <w:lang w:eastAsia="pl-PL"/>
        </w:rPr>
        <w:br/>
        <w:t xml:space="preserve">Adres strony internetowej (URL): http://www.bip.halinow.pl/ </w:t>
      </w:r>
      <w:r w:rsidRPr="0072044C">
        <w:rPr>
          <w:rFonts w:ascii="Times New Roman" w:eastAsia="Times New Roman" w:hAnsi="Times New Roman" w:cs="Times New Roman"/>
          <w:sz w:val="24"/>
          <w:szCs w:val="24"/>
          <w:lang w:eastAsia="pl-PL"/>
        </w:rPr>
        <w:br/>
        <w:t xml:space="preserve">Adres profilu nabywcy: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 2) RODZAJ ZAMAWIAJĄCEGO: </w:t>
      </w:r>
      <w:r w:rsidRPr="0072044C">
        <w:rPr>
          <w:rFonts w:ascii="Times New Roman" w:eastAsia="Times New Roman" w:hAnsi="Times New Roman" w:cs="Times New Roman"/>
          <w:sz w:val="24"/>
          <w:szCs w:val="24"/>
          <w:lang w:eastAsia="pl-PL"/>
        </w:rPr>
        <w:t xml:space="preserve">Administracja samorządowa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I.3) WSPÓLNE UDZIELANIE ZAMÓWIENIA </w:t>
      </w:r>
      <w:r w:rsidRPr="0072044C">
        <w:rPr>
          <w:rFonts w:ascii="Times New Roman" w:eastAsia="Times New Roman" w:hAnsi="Times New Roman" w:cs="Times New Roman"/>
          <w:b/>
          <w:bCs/>
          <w:i/>
          <w:iCs/>
          <w:sz w:val="24"/>
          <w:szCs w:val="24"/>
          <w:lang w:eastAsia="pl-PL"/>
        </w:rPr>
        <w:t>(jeżeli dotyczy)</w:t>
      </w:r>
      <w:r w:rsidRPr="0072044C">
        <w:rPr>
          <w:rFonts w:ascii="Times New Roman" w:eastAsia="Times New Roman" w:hAnsi="Times New Roman" w:cs="Times New Roman"/>
          <w:b/>
          <w:bCs/>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I.4) KOMUNIKACJA: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Tak </w:t>
      </w:r>
      <w:r w:rsidRPr="0072044C">
        <w:rPr>
          <w:rFonts w:ascii="Times New Roman" w:eastAsia="Times New Roman" w:hAnsi="Times New Roman" w:cs="Times New Roman"/>
          <w:sz w:val="24"/>
          <w:szCs w:val="24"/>
          <w:lang w:eastAsia="pl-PL"/>
        </w:rPr>
        <w:br/>
        <w:t xml:space="preserve">http://www.bip.halinow.pl/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Tak </w:t>
      </w:r>
      <w:r w:rsidRPr="0072044C">
        <w:rPr>
          <w:rFonts w:ascii="Times New Roman" w:eastAsia="Times New Roman" w:hAnsi="Times New Roman" w:cs="Times New Roman"/>
          <w:sz w:val="24"/>
          <w:szCs w:val="24"/>
          <w:lang w:eastAsia="pl-PL"/>
        </w:rPr>
        <w:br/>
        <w:t xml:space="preserve">http://www.bip.halinow.pl/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Oferty lub wnioski o dopuszczenie do udziału w postępowaniu należy przesyłać:</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Elektronicznie</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t xml:space="preserve">adres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Nie </w:t>
      </w:r>
      <w:r w:rsidRPr="0072044C">
        <w:rPr>
          <w:rFonts w:ascii="Times New Roman" w:eastAsia="Times New Roman" w:hAnsi="Times New Roman" w:cs="Times New Roman"/>
          <w:sz w:val="24"/>
          <w:szCs w:val="24"/>
          <w:lang w:eastAsia="pl-PL"/>
        </w:rPr>
        <w:br/>
        <w:t xml:space="preserve">Inny sposób: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Tak </w:t>
      </w:r>
      <w:r w:rsidRPr="0072044C">
        <w:rPr>
          <w:rFonts w:ascii="Times New Roman" w:eastAsia="Times New Roman" w:hAnsi="Times New Roman" w:cs="Times New Roman"/>
          <w:sz w:val="24"/>
          <w:szCs w:val="24"/>
          <w:lang w:eastAsia="pl-PL"/>
        </w:rPr>
        <w:br/>
        <w:t xml:space="preserve">Inny sposób: </w:t>
      </w:r>
      <w:r w:rsidRPr="0072044C">
        <w:rPr>
          <w:rFonts w:ascii="Times New Roman" w:eastAsia="Times New Roman" w:hAnsi="Times New Roman" w:cs="Times New Roman"/>
          <w:sz w:val="24"/>
          <w:szCs w:val="24"/>
          <w:lang w:eastAsia="pl-PL"/>
        </w:rPr>
        <w:br/>
        <w:t xml:space="preserve">Oferty należy składać w zamkniętych kopertach w biurze podawczym Urzędu Miejskiego w Halinowie </w:t>
      </w:r>
      <w:r w:rsidRPr="0072044C">
        <w:rPr>
          <w:rFonts w:ascii="Times New Roman" w:eastAsia="Times New Roman" w:hAnsi="Times New Roman" w:cs="Times New Roman"/>
          <w:sz w:val="24"/>
          <w:szCs w:val="24"/>
          <w:lang w:eastAsia="pl-PL"/>
        </w:rPr>
        <w:br/>
        <w:t xml:space="preserve">Adres: </w:t>
      </w:r>
      <w:r w:rsidRPr="0072044C">
        <w:rPr>
          <w:rFonts w:ascii="Times New Roman" w:eastAsia="Times New Roman" w:hAnsi="Times New Roman" w:cs="Times New Roman"/>
          <w:sz w:val="24"/>
          <w:szCs w:val="24"/>
          <w:lang w:eastAsia="pl-PL"/>
        </w:rPr>
        <w:br/>
        <w:t xml:space="preserve">05-074 Halinów ul. Spółdzielcza 1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u w:val="single"/>
          <w:lang w:eastAsia="pl-PL"/>
        </w:rPr>
        <w:t xml:space="preserve">SEKCJA II: PRZEDMIOT ZAMÓWIENIA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II.1) Nazwa nadana zamówieniu przez zamawiającego: </w:t>
      </w:r>
      <w:r w:rsidRPr="0072044C">
        <w:rPr>
          <w:rFonts w:ascii="Times New Roman" w:eastAsia="Times New Roman" w:hAnsi="Times New Roman" w:cs="Times New Roman"/>
          <w:sz w:val="24"/>
          <w:szCs w:val="24"/>
          <w:lang w:eastAsia="pl-PL"/>
        </w:rPr>
        <w:t xml:space="preserve">„Dowożenie niepełnosprawnych uczniów z terenu gminy Halinów”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Numer referencyjny: </w:t>
      </w:r>
      <w:r w:rsidRPr="0072044C">
        <w:rPr>
          <w:rFonts w:ascii="Times New Roman" w:eastAsia="Times New Roman" w:hAnsi="Times New Roman" w:cs="Times New Roman"/>
          <w:sz w:val="24"/>
          <w:szCs w:val="24"/>
          <w:lang w:eastAsia="pl-PL"/>
        </w:rPr>
        <w:t xml:space="preserve">ZP. 271.25.2019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2044C" w:rsidRPr="0072044C" w:rsidRDefault="0072044C" w:rsidP="0072044C">
      <w:pPr>
        <w:spacing w:after="0" w:line="240" w:lineRule="auto"/>
        <w:jc w:val="both"/>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II.2) Rodzaj zamówienia: </w:t>
      </w:r>
      <w:r w:rsidRPr="0072044C">
        <w:rPr>
          <w:rFonts w:ascii="Times New Roman" w:eastAsia="Times New Roman" w:hAnsi="Times New Roman" w:cs="Times New Roman"/>
          <w:sz w:val="24"/>
          <w:szCs w:val="24"/>
          <w:lang w:eastAsia="pl-PL"/>
        </w:rPr>
        <w:t xml:space="preserve">Usługi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II.3) Informacja o możliwości składania ofert częściowych</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Zamówienie podzielone jest na części: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Oferty lub wnioski o dopuszczenie do udziału w postępowaniu można składać w odniesieniu do:</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II.4) Krótki opis przedmiotu zamówienia </w:t>
      </w:r>
      <w:r w:rsidRPr="007204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204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2044C">
        <w:rPr>
          <w:rFonts w:ascii="Times New Roman" w:eastAsia="Times New Roman" w:hAnsi="Times New Roman" w:cs="Times New Roman"/>
          <w:sz w:val="24"/>
          <w:szCs w:val="24"/>
          <w:lang w:eastAsia="pl-PL"/>
        </w:rPr>
        <w:t xml:space="preserve">1. Zakres zamówienia obejmuje dowożenie i odwożenie uczniów niepełnosprawnych (w tym na wózkach inwalidzkich), zamieszkałych na terenie gminy Halinów wraz z zapewnieniem opieki w czasie przewozu: 1) 10 uczniów - do i z: a) Zespołu Szkół Specjalnych nr 6 w Warszawie ul. Skaryszewska 8; b) Zespołu Szkół Specjalnych Nr 90 w Warszawie ul. Kordeckiego 54; c) Zespół Szkół Specjalnych nr 97 w Warszawie ul. Tarchomińska 4; d) Zespołu Szkół Specjalnych Nr 91 w Warszawie ul. Weterynaryjna 3; e) Specjalnego Ośrodka </w:t>
      </w:r>
      <w:proofErr w:type="spellStart"/>
      <w:r w:rsidRPr="0072044C">
        <w:rPr>
          <w:rFonts w:ascii="Times New Roman" w:eastAsia="Times New Roman" w:hAnsi="Times New Roman" w:cs="Times New Roman"/>
          <w:sz w:val="24"/>
          <w:szCs w:val="24"/>
          <w:lang w:eastAsia="pl-PL"/>
        </w:rPr>
        <w:t>Szkolno</w:t>
      </w:r>
      <w:proofErr w:type="spellEnd"/>
      <w:r w:rsidRPr="0072044C">
        <w:rPr>
          <w:rFonts w:ascii="Times New Roman" w:eastAsia="Times New Roman" w:hAnsi="Times New Roman" w:cs="Times New Roman"/>
          <w:sz w:val="24"/>
          <w:szCs w:val="24"/>
          <w:lang w:eastAsia="pl-PL"/>
        </w:rPr>
        <w:t xml:space="preserve"> - Wychowawczego dla dzieci słabowidzących nr 8 w Warszawie ul. Koźmińska 7; f) Zespołu Szkół Nr 2 z oddz. integracyjnymi w Sulejówku ul. Okuniewska 2; g) Szkoła Podstawowa w Wołominie Al. Armii Krajowej 133. 2) 1 ucznia – do i z Zespołu Szkół Specjalnych Nr 95 w Warszawie ul. Hafciarska 80/86 (dowożony do szkoły transportem zorganizowanym i odwożony do domu indywidualnie), 3) 5 uczniów - do i z Zespołu Szkół Specjalnych w Ignacowie, Ignaców 8, 05-300 Mińsk Mazowiecki, 4) 1 ucznia - do i z Zespołu Szkół Specjalnych w Ignacowie, Ignaców 8, 05-300 Mińsk Mazowiecki (1 raz w tygodniu dowóz z domu do szkoły i 1 raz w tygodniu ze szkoły do domu).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II.5) Główny kod CPV: </w:t>
      </w:r>
      <w:r w:rsidRPr="0072044C">
        <w:rPr>
          <w:rFonts w:ascii="Times New Roman" w:eastAsia="Times New Roman" w:hAnsi="Times New Roman" w:cs="Times New Roman"/>
          <w:sz w:val="24"/>
          <w:szCs w:val="24"/>
          <w:lang w:eastAsia="pl-PL"/>
        </w:rPr>
        <w:t xml:space="preserve">60113400-7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Dodatkowe kody CPV:</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II.6) Całkowita wartość zamówienia </w:t>
      </w:r>
      <w:r w:rsidRPr="0072044C">
        <w:rPr>
          <w:rFonts w:ascii="Times New Roman" w:eastAsia="Times New Roman" w:hAnsi="Times New Roman" w:cs="Times New Roman"/>
          <w:i/>
          <w:iCs/>
          <w:sz w:val="24"/>
          <w:szCs w:val="24"/>
          <w:lang w:eastAsia="pl-PL"/>
        </w:rPr>
        <w:t>(jeżeli zamawiający podaje informacje o wartości zamówienia)</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Wartość bez VAT: </w:t>
      </w:r>
      <w:r w:rsidRPr="0072044C">
        <w:rPr>
          <w:rFonts w:ascii="Times New Roman" w:eastAsia="Times New Roman" w:hAnsi="Times New Roman" w:cs="Times New Roman"/>
          <w:sz w:val="24"/>
          <w:szCs w:val="24"/>
          <w:lang w:eastAsia="pl-PL"/>
        </w:rPr>
        <w:br/>
        <w:t xml:space="preserve">Waluta: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2044C">
        <w:rPr>
          <w:rFonts w:ascii="Times New Roman" w:eastAsia="Times New Roman" w:hAnsi="Times New Roman" w:cs="Times New Roman"/>
          <w:b/>
          <w:bCs/>
          <w:sz w:val="24"/>
          <w:szCs w:val="24"/>
          <w:lang w:eastAsia="pl-PL"/>
        </w:rPr>
        <w:t>Pzp</w:t>
      </w:r>
      <w:proofErr w:type="spellEnd"/>
      <w:r w:rsidRPr="0072044C">
        <w:rPr>
          <w:rFonts w:ascii="Times New Roman" w:eastAsia="Times New Roman" w:hAnsi="Times New Roman" w:cs="Times New Roman"/>
          <w:b/>
          <w:bCs/>
          <w:sz w:val="24"/>
          <w:szCs w:val="24"/>
          <w:lang w:eastAsia="pl-PL"/>
        </w:rPr>
        <w:t xml:space="preserve">: </w:t>
      </w:r>
      <w:r w:rsidRPr="0072044C">
        <w:rPr>
          <w:rFonts w:ascii="Times New Roman" w:eastAsia="Times New Roman" w:hAnsi="Times New Roman" w:cs="Times New Roman"/>
          <w:sz w:val="24"/>
          <w:szCs w:val="24"/>
          <w:lang w:eastAsia="pl-PL"/>
        </w:rPr>
        <w:t xml:space="preserve">Tak </w:t>
      </w:r>
      <w:r w:rsidRPr="007204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2044C">
        <w:rPr>
          <w:rFonts w:ascii="Times New Roman" w:eastAsia="Times New Roman" w:hAnsi="Times New Roman" w:cs="Times New Roman"/>
          <w:sz w:val="24"/>
          <w:szCs w:val="24"/>
          <w:lang w:eastAsia="pl-PL"/>
        </w:rPr>
        <w:t>Pzp</w:t>
      </w:r>
      <w:proofErr w:type="spellEnd"/>
      <w:r w:rsidRPr="0072044C">
        <w:rPr>
          <w:rFonts w:ascii="Times New Roman" w:eastAsia="Times New Roman" w:hAnsi="Times New Roman" w:cs="Times New Roman"/>
          <w:sz w:val="24"/>
          <w:szCs w:val="24"/>
          <w:lang w:eastAsia="pl-PL"/>
        </w:rPr>
        <w:t xml:space="preserve">: Zamawiający przewiduje możliwości udzielenia zamówienia, o którym mowa w art. 67 ust.1 pkt 6 ustawy Prawo zamówień publicznych, polegających na powtórzeniu podobnych usług - 50% zamówienia podstawowego.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miesiącach:   </w:t>
      </w:r>
      <w:r w:rsidRPr="0072044C">
        <w:rPr>
          <w:rFonts w:ascii="Times New Roman" w:eastAsia="Times New Roman" w:hAnsi="Times New Roman" w:cs="Times New Roman"/>
          <w:i/>
          <w:iCs/>
          <w:sz w:val="24"/>
          <w:szCs w:val="24"/>
          <w:lang w:eastAsia="pl-PL"/>
        </w:rPr>
        <w:t xml:space="preserve"> lub </w:t>
      </w:r>
      <w:r w:rsidRPr="0072044C">
        <w:rPr>
          <w:rFonts w:ascii="Times New Roman" w:eastAsia="Times New Roman" w:hAnsi="Times New Roman" w:cs="Times New Roman"/>
          <w:b/>
          <w:bCs/>
          <w:sz w:val="24"/>
          <w:szCs w:val="24"/>
          <w:lang w:eastAsia="pl-PL"/>
        </w:rPr>
        <w:t>dniach:</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i/>
          <w:iCs/>
          <w:sz w:val="24"/>
          <w:szCs w:val="24"/>
          <w:lang w:eastAsia="pl-PL"/>
        </w:rPr>
        <w:t>lub</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data rozpoczęcia: </w:t>
      </w:r>
      <w:r w:rsidRPr="0072044C">
        <w:rPr>
          <w:rFonts w:ascii="Times New Roman" w:eastAsia="Times New Roman" w:hAnsi="Times New Roman" w:cs="Times New Roman"/>
          <w:sz w:val="24"/>
          <w:szCs w:val="24"/>
          <w:lang w:eastAsia="pl-PL"/>
        </w:rPr>
        <w:t> </w:t>
      </w:r>
      <w:r w:rsidRPr="0072044C">
        <w:rPr>
          <w:rFonts w:ascii="Times New Roman" w:eastAsia="Times New Roman" w:hAnsi="Times New Roman" w:cs="Times New Roman"/>
          <w:i/>
          <w:iCs/>
          <w:sz w:val="24"/>
          <w:szCs w:val="24"/>
          <w:lang w:eastAsia="pl-PL"/>
        </w:rPr>
        <w:t xml:space="preserve"> lub </w:t>
      </w:r>
      <w:r w:rsidRPr="0072044C">
        <w:rPr>
          <w:rFonts w:ascii="Times New Roman" w:eastAsia="Times New Roman" w:hAnsi="Times New Roman" w:cs="Times New Roman"/>
          <w:b/>
          <w:bCs/>
          <w:sz w:val="24"/>
          <w:szCs w:val="24"/>
          <w:lang w:eastAsia="pl-PL"/>
        </w:rPr>
        <w:t xml:space="preserve">zakończenia: </w:t>
      </w:r>
      <w:r w:rsidRPr="0072044C">
        <w:rPr>
          <w:rFonts w:ascii="Times New Roman" w:eastAsia="Times New Roman" w:hAnsi="Times New Roman" w:cs="Times New Roman"/>
          <w:sz w:val="24"/>
          <w:szCs w:val="24"/>
          <w:lang w:eastAsia="pl-PL"/>
        </w:rPr>
        <w:t xml:space="preserve">2020-12-22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II.9) Informacje dodatkowe: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III.1) WARUNKI UDZIAŁU W POSTĘPOWANIU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Określenie warunków: Posiadają uprawnienia do wykonywania określonej działalności lub czynności, jeżeli przepisy prawa nakładają obowiązek ich posiadania, a w tym zakresie posiadają zezwolenie na wykonywanie krajowego przewozu osób (licencję), zgodnie z ustawą z 6 września 2001 r. o transporcie drogowym (Dz. U. z 2019 r. poz. 2140). </w:t>
      </w:r>
      <w:r w:rsidRPr="0072044C">
        <w:rPr>
          <w:rFonts w:ascii="Times New Roman" w:eastAsia="Times New Roman" w:hAnsi="Times New Roman" w:cs="Times New Roman"/>
          <w:sz w:val="24"/>
          <w:szCs w:val="24"/>
          <w:lang w:eastAsia="pl-PL"/>
        </w:rPr>
        <w:br/>
        <w:t xml:space="preserve">Informacje dodatkowe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III.1.2) Sytuacja finansowa lub ekonomiczna </w:t>
      </w:r>
      <w:r w:rsidRPr="0072044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2044C">
        <w:rPr>
          <w:rFonts w:ascii="Times New Roman" w:eastAsia="Times New Roman" w:hAnsi="Times New Roman" w:cs="Times New Roman"/>
          <w:sz w:val="24"/>
          <w:szCs w:val="24"/>
          <w:lang w:eastAsia="pl-PL"/>
        </w:rPr>
        <w:br/>
        <w:t xml:space="preserve">Informacje dodatkowe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III.1.3) Zdolność techniczna lub zawodowa </w:t>
      </w:r>
      <w:r w:rsidRPr="0072044C">
        <w:rPr>
          <w:rFonts w:ascii="Times New Roman" w:eastAsia="Times New Roman" w:hAnsi="Times New Roman" w:cs="Times New Roman"/>
          <w:sz w:val="24"/>
          <w:szCs w:val="24"/>
          <w:lang w:eastAsia="pl-PL"/>
        </w:rPr>
        <w:br/>
        <w:t xml:space="preserve">Określenie warunków: a) posiadają wiedzę i doświadczenie, a w tym zakresie zrealizowali lub wykonują z należytą starannością, w okresie 3 lat przed upływem terminu składania ofert, a jeżeli okres działalności jest krótszy – w tym okresie, co najmniej dwie usługi wykonane w sposób ciągły przez okres, co najmniej 4 miesięcy każda, obejmujące przewóz osób niepełnosprawnych, o łącznej wartości obu usług, na co najmniej 100 000,00 zł brutto, b) dysponują dopuszczonymi do ruchu co najmniej czterema samochodami do przewozu osób odpowiednio oznakowanymi, spełniającymi normę emisji spalin Euro 5, wyposażonymi w grzanie i chłodzenie – klimatyzację, z aktualnymi badaniami technicznymi oraz ubezpieczeniem OC i NW, w tym, co najmniej jednym samochodem do przewozu osób niepełnosprawnych, wyposażonym w rampę lub windę i pasy do mocowania wózków; c) dysponują co najmniej czterema osobami, które będą uczestniczyć w wykonywaniu zamówienia - sprawować opiekę nad uczniami, posiadającymi przeszkolenie w zakresie udzielania pierwszej pomocy (kierowca nie może być jednocześnie osobą do sprawowania opieki). </w:t>
      </w:r>
      <w:r w:rsidRPr="007204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2044C">
        <w:rPr>
          <w:rFonts w:ascii="Times New Roman" w:eastAsia="Times New Roman" w:hAnsi="Times New Roman" w:cs="Times New Roman"/>
          <w:sz w:val="24"/>
          <w:szCs w:val="24"/>
          <w:lang w:eastAsia="pl-PL"/>
        </w:rPr>
        <w:br/>
        <w:t xml:space="preserve">Informacje dodatkowe: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III.2) PODSTAWY WYKLUCZENIA </w:t>
      </w:r>
    </w:p>
    <w:p w:rsidR="0072044C" w:rsidRPr="0072044C" w:rsidRDefault="0072044C" w:rsidP="0072044C">
      <w:pPr>
        <w:spacing w:after="24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2044C">
        <w:rPr>
          <w:rFonts w:ascii="Times New Roman" w:eastAsia="Times New Roman" w:hAnsi="Times New Roman" w:cs="Times New Roman"/>
          <w:b/>
          <w:bCs/>
          <w:sz w:val="24"/>
          <w:szCs w:val="24"/>
          <w:lang w:eastAsia="pl-PL"/>
        </w:rPr>
        <w:t>Pzp</w:t>
      </w:r>
      <w:proofErr w:type="spellEnd"/>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2044C">
        <w:rPr>
          <w:rFonts w:ascii="Times New Roman" w:eastAsia="Times New Roman" w:hAnsi="Times New Roman" w:cs="Times New Roman"/>
          <w:b/>
          <w:bCs/>
          <w:sz w:val="24"/>
          <w:szCs w:val="24"/>
          <w:lang w:eastAsia="pl-PL"/>
        </w:rPr>
        <w:t>Pzp</w:t>
      </w:r>
      <w:proofErr w:type="spellEnd"/>
      <w:r w:rsidRPr="007204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2044C">
        <w:rPr>
          <w:rFonts w:ascii="Times New Roman" w:eastAsia="Times New Roman" w:hAnsi="Times New Roman" w:cs="Times New Roman"/>
          <w:sz w:val="24"/>
          <w:szCs w:val="24"/>
          <w:lang w:eastAsia="pl-PL"/>
        </w:rPr>
        <w:t>Pzp</w:t>
      </w:r>
      <w:proofErr w:type="spellEnd"/>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2044C">
        <w:rPr>
          <w:rFonts w:ascii="Times New Roman" w:eastAsia="Times New Roman" w:hAnsi="Times New Roman" w:cs="Times New Roman"/>
          <w:sz w:val="24"/>
          <w:szCs w:val="24"/>
          <w:lang w:eastAsia="pl-PL"/>
        </w:rPr>
        <w:br/>
        <w:t xml:space="preserve">Tak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Oświadczenie o spełnianiu kryteriów selekcji </w:t>
      </w:r>
      <w:r w:rsidRPr="0072044C">
        <w:rPr>
          <w:rFonts w:ascii="Times New Roman" w:eastAsia="Times New Roman" w:hAnsi="Times New Roman" w:cs="Times New Roman"/>
          <w:sz w:val="24"/>
          <w:szCs w:val="24"/>
          <w:lang w:eastAsia="pl-PL"/>
        </w:rPr>
        <w:br/>
        <w:t xml:space="preserve">Nie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aktualny odpis z właściwego rejestru (KRS) lub centralnej ewidencji i informacji o działalności gospodarczej (CEIDG), jeżeli odrębne przepisy wymagają wpisu do rejestru lub ewidencji, w celu potwierdzenia braku podstaw wykluczenia na podstawie art. 24 ust. 5 pkt 1 ustawy Prawo zamówień publicznych.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III.5.1) W ZAKRESIE SPEŁNIANIA WARUNKÓW UDZIAŁU W POSTĘPOWANIU:</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1)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 wg. wzoru stanowiącego załącznik nr 5 do SIWZ,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 albo wniosków o dopuszczenie do udziału w postępowaniu; 2) wykaz narzędzi, wyposażenia zakładu i urządzeń technicznych dostępnych wykonawcy usług w celu realizacji zamówienia wraz z informacją o podstawie dysponowania tymi zasobami wraz z informacją o podstawie dysponowania tymi zasobami - wg wzoru stanowiącego załącznik nr 6 do SIWZ; 3) wykaz osób, które będą uczestniczyć w wykonywaniu zamówienia, wraz z informacjami na temat ich kwalifikacji zawodowych, niezbędnych do wykonywania zamówienia, a także zakresu wykonywanych przez nie czynności oraz informacja o podstawie do dysponowania tymi osobami wg wzoru stanowiącego załącznik nr 7 do SIWZ; 4) licencja na wykonywanie krajowego transportu drogowego osób, obowiązująca przez cały okres realizacji zamówienia, wydana zgodnie z ustawą z 6 września 2001 r. o transporcie drogowym (Dz. U. z 2019 r. poz. 2140).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III.5.2) W ZAKRESIE KRYTERIÓW SELEKCJI:</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III.7) INNE DOKUMENTY NIE WYMIENIONE W pkt III.3) - III.6)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u w:val="single"/>
          <w:lang w:eastAsia="pl-PL"/>
        </w:rPr>
        <w:t xml:space="preserve">SEKCJA IV: PROCEDURA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 xml:space="preserve">IV.1) OPIS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IV.1.1) Tryb udzielenia zamówienia: </w:t>
      </w:r>
      <w:r w:rsidRPr="0072044C">
        <w:rPr>
          <w:rFonts w:ascii="Times New Roman" w:eastAsia="Times New Roman" w:hAnsi="Times New Roman" w:cs="Times New Roman"/>
          <w:sz w:val="24"/>
          <w:szCs w:val="24"/>
          <w:lang w:eastAsia="pl-PL"/>
        </w:rPr>
        <w:t xml:space="preserve">Przetarg nieograniczony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IV.1.2) Zamawiający żąda wniesienia wadium:</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t xml:space="preserve">Informacja na temat wadium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IV.1.3) Przewiduje się udzielenie zaliczek na poczet wykonania zamówienia:</w:t>
      </w:r>
      <w:r w:rsidRPr="0072044C">
        <w:rPr>
          <w:rFonts w:ascii="Times New Roman" w:eastAsia="Times New Roman" w:hAnsi="Times New Roman" w:cs="Times New Roman"/>
          <w:sz w:val="24"/>
          <w:szCs w:val="24"/>
          <w:lang w:eastAsia="pl-PL"/>
        </w:rPr>
        <w:t xml:space="preserv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t xml:space="preserve">Należy podać informacje na temat udzielania zaliczek: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2044C">
        <w:rPr>
          <w:rFonts w:ascii="Times New Roman" w:eastAsia="Times New Roman" w:hAnsi="Times New Roman" w:cs="Times New Roman"/>
          <w:sz w:val="24"/>
          <w:szCs w:val="24"/>
          <w:lang w:eastAsia="pl-PL"/>
        </w:rPr>
        <w:br/>
        <w:t xml:space="preserve">Nie </w:t>
      </w:r>
      <w:r w:rsidRPr="0072044C">
        <w:rPr>
          <w:rFonts w:ascii="Times New Roman" w:eastAsia="Times New Roman" w:hAnsi="Times New Roman" w:cs="Times New Roman"/>
          <w:sz w:val="24"/>
          <w:szCs w:val="24"/>
          <w:lang w:eastAsia="pl-PL"/>
        </w:rPr>
        <w:br/>
        <w:t xml:space="preserve">Informacje dodatkowe: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IV.1.5.) Wymaga się złożenia oferty wariantowej: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t xml:space="preserve">Dopuszcza się złożenie oferty wariantowej </w:t>
      </w:r>
      <w:r w:rsidRPr="0072044C">
        <w:rPr>
          <w:rFonts w:ascii="Times New Roman" w:eastAsia="Times New Roman" w:hAnsi="Times New Roman" w:cs="Times New Roman"/>
          <w:sz w:val="24"/>
          <w:szCs w:val="24"/>
          <w:lang w:eastAsia="pl-PL"/>
        </w:rPr>
        <w:br/>
        <w:t xml:space="preserve">Nie </w:t>
      </w:r>
      <w:r w:rsidRPr="007204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Liczba wykonawców   </w:t>
      </w:r>
      <w:r w:rsidRPr="0072044C">
        <w:rPr>
          <w:rFonts w:ascii="Times New Roman" w:eastAsia="Times New Roman" w:hAnsi="Times New Roman" w:cs="Times New Roman"/>
          <w:sz w:val="24"/>
          <w:szCs w:val="24"/>
          <w:lang w:eastAsia="pl-PL"/>
        </w:rPr>
        <w:br/>
        <w:t xml:space="preserve">Przewidywana minimalna liczba wykonawców </w:t>
      </w:r>
      <w:r w:rsidRPr="0072044C">
        <w:rPr>
          <w:rFonts w:ascii="Times New Roman" w:eastAsia="Times New Roman" w:hAnsi="Times New Roman" w:cs="Times New Roman"/>
          <w:sz w:val="24"/>
          <w:szCs w:val="24"/>
          <w:lang w:eastAsia="pl-PL"/>
        </w:rPr>
        <w:br/>
        <w:t xml:space="preserve">Maksymalna liczba wykonawców   </w:t>
      </w:r>
      <w:r w:rsidRPr="0072044C">
        <w:rPr>
          <w:rFonts w:ascii="Times New Roman" w:eastAsia="Times New Roman" w:hAnsi="Times New Roman" w:cs="Times New Roman"/>
          <w:sz w:val="24"/>
          <w:szCs w:val="24"/>
          <w:lang w:eastAsia="pl-PL"/>
        </w:rPr>
        <w:br/>
        <w:t xml:space="preserve">Kryteria selekcji wykonawców: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IV.1.7) Informacje na temat umowy ramowej lub dynamicznego systemu zakupów: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Umowa ramowa będzie zawarta: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Czy przewiduje się ograniczenie liczby uczestników umowy ramowej: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Przewidziana maksymalna liczba uczestników umowy ramowej: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Informacje dodatkowe: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Zamówienie obejmuje ustanowienie dynamicznego systemu zakupów: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Informacje dodatkowe: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IV.1.8) Aukcja elektroniczna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Przewidziane jest przeprowadzenie aukcji elektronicznej </w:t>
      </w:r>
      <w:r w:rsidRPr="0072044C">
        <w:rPr>
          <w:rFonts w:ascii="Times New Roman" w:eastAsia="Times New Roman" w:hAnsi="Times New Roman" w:cs="Times New Roman"/>
          <w:i/>
          <w:iCs/>
          <w:sz w:val="24"/>
          <w:szCs w:val="24"/>
          <w:lang w:eastAsia="pl-PL"/>
        </w:rPr>
        <w:t xml:space="preserve">(przetarg nieograniczony, przetarg ograniczony, negocjacje z ogłoszeniem) </w:t>
      </w:r>
      <w:r w:rsidRPr="0072044C">
        <w:rPr>
          <w:rFonts w:ascii="Times New Roman" w:eastAsia="Times New Roman" w:hAnsi="Times New Roman" w:cs="Times New Roman"/>
          <w:sz w:val="24"/>
          <w:szCs w:val="24"/>
          <w:lang w:eastAsia="pl-PL"/>
        </w:rPr>
        <w:t xml:space="preserve">Nie </w:t>
      </w:r>
      <w:r w:rsidRPr="0072044C">
        <w:rPr>
          <w:rFonts w:ascii="Times New Roman" w:eastAsia="Times New Roman" w:hAnsi="Times New Roman" w:cs="Times New Roman"/>
          <w:sz w:val="24"/>
          <w:szCs w:val="24"/>
          <w:lang w:eastAsia="pl-PL"/>
        </w:rPr>
        <w:br/>
        <w:t xml:space="preserve">Należy podać adres strony internetowej, na której aukcja będzie prowadzona: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2044C">
        <w:rPr>
          <w:rFonts w:ascii="Times New Roman" w:eastAsia="Times New Roman" w:hAnsi="Times New Roman" w:cs="Times New Roman"/>
          <w:sz w:val="24"/>
          <w:szCs w:val="24"/>
          <w:lang w:eastAsia="pl-PL"/>
        </w:rPr>
        <w:br/>
        <w:t xml:space="preserve">Informacje dotyczące przebiegu aukcji elektronicznej: </w:t>
      </w:r>
      <w:r w:rsidRPr="007204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204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204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72044C">
        <w:rPr>
          <w:rFonts w:ascii="Times New Roman" w:eastAsia="Times New Roman" w:hAnsi="Times New Roman" w:cs="Times New Roman"/>
          <w:sz w:val="24"/>
          <w:szCs w:val="24"/>
          <w:lang w:eastAsia="pl-PL"/>
        </w:rPr>
        <w:br/>
        <w:t xml:space="preserve">Informacje o liczbie etapów aukcji elektronicznej i czasie ich trwania: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t xml:space="preserve">Czas trwania: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2044C">
        <w:rPr>
          <w:rFonts w:ascii="Times New Roman" w:eastAsia="Times New Roman" w:hAnsi="Times New Roman" w:cs="Times New Roman"/>
          <w:sz w:val="24"/>
          <w:szCs w:val="24"/>
          <w:lang w:eastAsia="pl-PL"/>
        </w:rPr>
        <w:br/>
        <w:t xml:space="preserve">Warunki zamknięcia aukcji elektronicznej: </w:t>
      </w:r>
      <w:r w:rsidRPr="0072044C">
        <w:rPr>
          <w:rFonts w:ascii="Times New Roman" w:eastAsia="Times New Roman" w:hAnsi="Times New Roman" w:cs="Times New Roman"/>
          <w:sz w:val="24"/>
          <w:szCs w:val="24"/>
          <w:lang w:eastAsia="pl-PL"/>
        </w:rPr>
        <w:br/>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IV.2) KRYTERIA OCENY OFERT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IV.2.1) Kryteria oceny ofert: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IV.2.2) Kryteria</w:t>
      </w:r>
      <w:r w:rsidRPr="007204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2044C" w:rsidRPr="0072044C" w:rsidTr="0072044C">
        <w:tc>
          <w:tcPr>
            <w:tcW w:w="0" w:type="auto"/>
            <w:tcBorders>
              <w:top w:val="single" w:sz="6" w:space="0" w:color="000000"/>
              <w:left w:val="single" w:sz="6" w:space="0" w:color="000000"/>
              <w:bottom w:val="single" w:sz="6" w:space="0" w:color="000000"/>
              <w:right w:val="single" w:sz="6" w:space="0" w:color="000000"/>
            </w:tcBorders>
            <w:vAlign w:val="center"/>
            <w:hideMark/>
          </w:tcPr>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Znaczenie</w:t>
            </w:r>
          </w:p>
        </w:tc>
      </w:tr>
      <w:tr w:rsidR="0072044C" w:rsidRPr="0072044C" w:rsidTr="0072044C">
        <w:tc>
          <w:tcPr>
            <w:tcW w:w="0" w:type="auto"/>
            <w:tcBorders>
              <w:top w:val="single" w:sz="6" w:space="0" w:color="000000"/>
              <w:left w:val="single" w:sz="6" w:space="0" w:color="000000"/>
              <w:bottom w:val="single" w:sz="6" w:space="0" w:color="000000"/>
              <w:right w:val="single" w:sz="6" w:space="0" w:color="000000"/>
            </w:tcBorders>
            <w:vAlign w:val="center"/>
            <w:hideMark/>
          </w:tcPr>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100,00</w:t>
            </w:r>
          </w:p>
        </w:tc>
      </w:tr>
    </w:tbl>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2044C">
        <w:rPr>
          <w:rFonts w:ascii="Times New Roman" w:eastAsia="Times New Roman" w:hAnsi="Times New Roman" w:cs="Times New Roman"/>
          <w:b/>
          <w:bCs/>
          <w:sz w:val="24"/>
          <w:szCs w:val="24"/>
          <w:lang w:eastAsia="pl-PL"/>
        </w:rPr>
        <w:t>Pzp</w:t>
      </w:r>
      <w:proofErr w:type="spellEnd"/>
      <w:r w:rsidRPr="0072044C">
        <w:rPr>
          <w:rFonts w:ascii="Times New Roman" w:eastAsia="Times New Roman" w:hAnsi="Times New Roman" w:cs="Times New Roman"/>
          <w:b/>
          <w:bCs/>
          <w:sz w:val="24"/>
          <w:szCs w:val="24"/>
          <w:lang w:eastAsia="pl-PL"/>
        </w:rPr>
        <w:t xml:space="preserve"> </w:t>
      </w:r>
      <w:r w:rsidRPr="0072044C">
        <w:rPr>
          <w:rFonts w:ascii="Times New Roman" w:eastAsia="Times New Roman" w:hAnsi="Times New Roman" w:cs="Times New Roman"/>
          <w:sz w:val="24"/>
          <w:szCs w:val="24"/>
          <w:lang w:eastAsia="pl-PL"/>
        </w:rPr>
        <w:t xml:space="preserve">(przetarg nieograniczony) </w:t>
      </w:r>
      <w:r w:rsidRPr="0072044C">
        <w:rPr>
          <w:rFonts w:ascii="Times New Roman" w:eastAsia="Times New Roman" w:hAnsi="Times New Roman" w:cs="Times New Roman"/>
          <w:sz w:val="24"/>
          <w:szCs w:val="24"/>
          <w:lang w:eastAsia="pl-PL"/>
        </w:rPr>
        <w:br/>
        <w:t xml:space="preserve">Tak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IV.3) Negocjacje z ogłoszeniem, dialog konkurencyjny, partnerstwo innowacyjne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IV.3.1) Informacje na temat negocjacji z ogłoszeniem</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Minimalne wymagania, które muszą spełniać wszystkie oferty: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2044C">
        <w:rPr>
          <w:rFonts w:ascii="Times New Roman" w:eastAsia="Times New Roman" w:hAnsi="Times New Roman" w:cs="Times New Roman"/>
          <w:sz w:val="24"/>
          <w:szCs w:val="24"/>
          <w:lang w:eastAsia="pl-PL"/>
        </w:rPr>
        <w:br/>
        <w:t xml:space="preserve">Przewidziany jest podział negocjacji na etapy w celu ograniczenia liczby ofert: </w:t>
      </w:r>
      <w:r w:rsidRPr="0072044C">
        <w:rPr>
          <w:rFonts w:ascii="Times New Roman" w:eastAsia="Times New Roman" w:hAnsi="Times New Roman" w:cs="Times New Roman"/>
          <w:sz w:val="24"/>
          <w:szCs w:val="24"/>
          <w:lang w:eastAsia="pl-PL"/>
        </w:rPr>
        <w:br/>
        <w:t xml:space="preserve">Należy podać informacje na temat etapów negocjacji (w tym liczbę etapów):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Informacje dodatkowe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IV.3.2) Informacje na temat dialogu konkurencyjnego</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Wstępny harmonogram postępowania: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Podział dialogu na etapy w celu ograniczenia liczby rozwiązań: </w:t>
      </w:r>
      <w:r w:rsidRPr="0072044C">
        <w:rPr>
          <w:rFonts w:ascii="Times New Roman" w:eastAsia="Times New Roman" w:hAnsi="Times New Roman" w:cs="Times New Roman"/>
          <w:sz w:val="24"/>
          <w:szCs w:val="24"/>
          <w:lang w:eastAsia="pl-PL"/>
        </w:rPr>
        <w:br/>
        <w:t xml:space="preserve">Należy podać informacje na temat etapów dialogu: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Informacje dodatkowe: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IV.3.3) Informacje na temat partnerstwa innowacyjnego</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Informacje dodatkowe: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IV.4) Licytacja elektroniczna </w:t>
      </w:r>
      <w:r w:rsidRPr="0072044C">
        <w:rPr>
          <w:rFonts w:ascii="Times New Roman" w:eastAsia="Times New Roman" w:hAnsi="Times New Roman" w:cs="Times New Roman"/>
          <w:sz w:val="24"/>
          <w:szCs w:val="24"/>
          <w:lang w:eastAsia="pl-PL"/>
        </w:rPr>
        <w:br/>
        <w:t xml:space="preserve">Adres strony internetowej, na której będzie prowadzona licytacja elektroniczna: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Informacje o liczbie etapów licytacji elektronicznej i czasie ich trwania: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Czas trwania: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Termin składania wniosków o dopuszczenie do udziału w licytacji elektronicznej: </w:t>
      </w:r>
      <w:r w:rsidRPr="0072044C">
        <w:rPr>
          <w:rFonts w:ascii="Times New Roman" w:eastAsia="Times New Roman" w:hAnsi="Times New Roman" w:cs="Times New Roman"/>
          <w:sz w:val="24"/>
          <w:szCs w:val="24"/>
          <w:lang w:eastAsia="pl-PL"/>
        </w:rPr>
        <w:br/>
        <w:t xml:space="preserve">Data: godzina: </w:t>
      </w:r>
      <w:r w:rsidRPr="0072044C">
        <w:rPr>
          <w:rFonts w:ascii="Times New Roman" w:eastAsia="Times New Roman" w:hAnsi="Times New Roman" w:cs="Times New Roman"/>
          <w:sz w:val="24"/>
          <w:szCs w:val="24"/>
          <w:lang w:eastAsia="pl-PL"/>
        </w:rPr>
        <w:br/>
        <w:t xml:space="preserve">Termin otwarcia licytacji elektronicznej: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t xml:space="preserve">Termin i warunki zamknięcia licytacji elektronicznej: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t xml:space="preserve">Wymagania dotyczące zabezpieczenia należytego wykonania umowy: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sz w:val="24"/>
          <w:szCs w:val="24"/>
          <w:lang w:eastAsia="pl-PL"/>
        </w:rPr>
        <w:br/>
        <w:t xml:space="preserve">Informacje dodatkowe: </w:t>
      </w:r>
    </w:p>
    <w:p w:rsidR="0072044C" w:rsidRPr="0072044C" w:rsidRDefault="0072044C" w:rsidP="0072044C">
      <w:pPr>
        <w:spacing w:after="0" w:line="240" w:lineRule="auto"/>
        <w:rPr>
          <w:rFonts w:ascii="Times New Roman" w:eastAsia="Times New Roman" w:hAnsi="Times New Roman" w:cs="Times New Roman"/>
          <w:sz w:val="24"/>
          <w:szCs w:val="24"/>
          <w:lang w:eastAsia="pl-PL"/>
        </w:rPr>
      </w:pPr>
      <w:r w:rsidRPr="0072044C">
        <w:rPr>
          <w:rFonts w:ascii="Times New Roman" w:eastAsia="Times New Roman" w:hAnsi="Times New Roman" w:cs="Times New Roman"/>
          <w:b/>
          <w:bCs/>
          <w:sz w:val="24"/>
          <w:szCs w:val="24"/>
          <w:lang w:eastAsia="pl-PL"/>
        </w:rPr>
        <w:t>IV.5) ZMIANA UMOWY</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2044C">
        <w:rPr>
          <w:rFonts w:ascii="Times New Roman" w:eastAsia="Times New Roman" w:hAnsi="Times New Roman" w:cs="Times New Roman"/>
          <w:sz w:val="24"/>
          <w:szCs w:val="24"/>
          <w:lang w:eastAsia="pl-PL"/>
        </w:rPr>
        <w:t xml:space="preserve"> Tak </w:t>
      </w:r>
      <w:r w:rsidRPr="0072044C">
        <w:rPr>
          <w:rFonts w:ascii="Times New Roman" w:eastAsia="Times New Roman" w:hAnsi="Times New Roman" w:cs="Times New Roman"/>
          <w:sz w:val="24"/>
          <w:szCs w:val="24"/>
          <w:lang w:eastAsia="pl-PL"/>
        </w:rPr>
        <w:br/>
        <w:t xml:space="preserve">Należy wskazać zakres, charakter zmian oraz warunki wprowadzenia zmian: </w:t>
      </w:r>
      <w:r w:rsidRPr="0072044C">
        <w:rPr>
          <w:rFonts w:ascii="Times New Roman" w:eastAsia="Times New Roman" w:hAnsi="Times New Roman" w:cs="Times New Roman"/>
          <w:sz w:val="24"/>
          <w:szCs w:val="24"/>
          <w:lang w:eastAsia="pl-PL"/>
        </w:rPr>
        <w:br/>
        <w:t xml:space="preserve">Zmiany przewidziane w § 11 w istotnych postanowieniach umowy będące załącznikiem nr 9 do SIWZ.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IV.6) INFORMACJE ADMINISTRACYJNE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IV.6.1) Sposób udostępniania informacji o charakterze poufnym </w:t>
      </w:r>
      <w:r w:rsidRPr="0072044C">
        <w:rPr>
          <w:rFonts w:ascii="Times New Roman" w:eastAsia="Times New Roman" w:hAnsi="Times New Roman" w:cs="Times New Roman"/>
          <w:i/>
          <w:iCs/>
          <w:sz w:val="24"/>
          <w:szCs w:val="24"/>
          <w:lang w:eastAsia="pl-PL"/>
        </w:rPr>
        <w:t xml:space="preserve">(jeżeli dotyczy):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Środki służące ochronie informacji o charakterze poufnym</w:t>
      </w:r>
      <w:r w:rsidRPr="0072044C">
        <w:rPr>
          <w:rFonts w:ascii="Times New Roman" w:eastAsia="Times New Roman" w:hAnsi="Times New Roman" w:cs="Times New Roman"/>
          <w:sz w:val="24"/>
          <w:szCs w:val="24"/>
          <w:lang w:eastAsia="pl-PL"/>
        </w:rPr>
        <w:t xml:space="preserv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2044C">
        <w:rPr>
          <w:rFonts w:ascii="Times New Roman" w:eastAsia="Times New Roman" w:hAnsi="Times New Roman" w:cs="Times New Roman"/>
          <w:sz w:val="24"/>
          <w:szCs w:val="24"/>
          <w:lang w:eastAsia="pl-PL"/>
        </w:rPr>
        <w:br/>
        <w:t xml:space="preserve">Data: 2019-12-17, godzina: 12:00, </w:t>
      </w:r>
      <w:r w:rsidRPr="007204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2044C">
        <w:rPr>
          <w:rFonts w:ascii="Times New Roman" w:eastAsia="Times New Roman" w:hAnsi="Times New Roman" w:cs="Times New Roman"/>
          <w:sz w:val="24"/>
          <w:szCs w:val="24"/>
          <w:lang w:eastAsia="pl-PL"/>
        </w:rPr>
        <w:br/>
        <w:t xml:space="preserve">Nie </w:t>
      </w:r>
      <w:r w:rsidRPr="0072044C">
        <w:rPr>
          <w:rFonts w:ascii="Times New Roman" w:eastAsia="Times New Roman" w:hAnsi="Times New Roman" w:cs="Times New Roman"/>
          <w:sz w:val="24"/>
          <w:szCs w:val="24"/>
          <w:lang w:eastAsia="pl-PL"/>
        </w:rPr>
        <w:br/>
        <w:t xml:space="preserve">Wskazać powody: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2044C">
        <w:rPr>
          <w:rFonts w:ascii="Times New Roman" w:eastAsia="Times New Roman" w:hAnsi="Times New Roman" w:cs="Times New Roman"/>
          <w:sz w:val="24"/>
          <w:szCs w:val="24"/>
          <w:lang w:eastAsia="pl-PL"/>
        </w:rPr>
        <w:br/>
        <w:t xml:space="preserve">&gt; polski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 xml:space="preserve">IV.6.3) Termin związania ofertą: </w:t>
      </w:r>
      <w:r w:rsidRPr="0072044C">
        <w:rPr>
          <w:rFonts w:ascii="Times New Roman" w:eastAsia="Times New Roman" w:hAnsi="Times New Roman" w:cs="Times New Roman"/>
          <w:sz w:val="24"/>
          <w:szCs w:val="24"/>
          <w:lang w:eastAsia="pl-PL"/>
        </w:rPr>
        <w:t xml:space="preserve">do: okres w dniach: 30 (od ostatecznego terminu składania ofert)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2044C">
        <w:rPr>
          <w:rFonts w:ascii="Times New Roman" w:eastAsia="Times New Roman" w:hAnsi="Times New Roman" w:cs="Times New Roman"/>
          <w:sz w:val="24"/>
          <w:szCs w:val="24"/>
          <w:lang w:eastAsia="pl-PL"/>
        </w:rPr>
        <w:t xml:space="preserve"> Nie </w:t>
      </w:r>
      <w:r w:rsidRPr="0072044C">
        <w:rPr>
          <w:rFonts w:ascii="Times New Roman" w:eastAsia="Times New Roman" w:hAnsi="Times New Roman" w:cs="Times New Roman"/>
          <w:sz w:val="24"/>
          <w:szCs w:val="24"/>
          <w:lang w:eastAsia="pl-PL"/>
        </w:rPr>
        <w:br/>
      </w:r>
      <w:r w:rsidRPr="007204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2044C">
        <w:rPr>
          <w:rFonts w:ascii="Times New Roman" w:eastAsia="Times New Roman" w:hAnsi="Times New Roman" w:cs="Times New Roman"/>
          <w:sz w:val="24"/>
          <w:szCs w:val="24"/>
          <w:lang w:eastAsia="pl-PL"/>
        </w:rPr>
        <w:t xml:space="preserve"> Nie </w:t>
      </w:r>
      <w:r w:rsidRPr="0072044C">
        <w:rPr>
          <w:rFonts w:ascii="Times New Roman" w:eastAsia="Times New Roman" w:hAnsi="Times New Roman" w:cs="Times New Roman"/>
          <w:sz w:val="24"/>
          <w:szCs w:val="24"/>
          <w:lang w:eastAsia="pl-PL"/>
        </w:rPr>
        <w:br/>
      </w:r>
    </w:p>
    <w:p w:rsidR="0072044C" w:rsidRPr="0072044C" w:rsidRDefault="0072044C" w:rsidP="0072044C">
      <w:pPr>
        <w:spacing w:after="240" w:line="240" w:lineRule="auto"/>
        <w:rPr>
          <w:rFonts w:ascii="Times New Roman" w:eastAsia="Times New Roman" w:hAnsi="Times New Roman" w:cs="Times New Roman"/>
          <w:sz w:val="24"/>
          <w:szCs w:val="24"/>
          <w:lang w:eastAsia="pl-PL"/>
        </w:rPr>
      </w:pPr>
    </w:p>
    <w:p w:rsidR="0072044C" w:rsidRPr="0072044C" w:rsidRDefault="0072044C" w:rsidP="0072044C">
      <w:pPr>
        <w:spacing w:after="0" w:line="240" w:lineRule="auto"/>
        <w:ind w:left="6372"/>
        <w:rPr>
          <w:rFonts w:ascii="Times New Roman" w:eastAsia="Times New Roman" w:hAnsi="Times New Roman" w:cs="Times New Roman"/>
          <w:bCs/>
          <w:sz w:val="24"/>
          <w:szCs w:val="24"/>
          <w:lang w:eastAsia="pl-PL"/>
        </w:rPr>
      </w:pPr>
    </w:p>
    <w:p w:rsidR="0072044C" w:rsidRPr="0072044C" w:rsidRDefault="0072044C" w:rsidP="0072044C">
      <w:pPr>
        <w:spacing w:after="0" w:line="240" w:lineRule="auto"/>
        <w:ind w:left="6372"/>
        <w:rPr>
          <w:rFonts w:ascii="Times New Roman" w:eastAsia="Times New Roman" w:hAnsi="Times New Roman" w:cs="Times New Roman"/>
          <w:bCs/>
          <w:sz w:val="24"/>
          <w:szCs w:val="24"/>
          <w:lang w:eastAsia="pl-PL"/>
        </w:rPr>
      </w:pPr>
      <w:bookmarkStart w:id="0" w:name="_GoBack"/>
    </w:p>
    <w:p w:rsidR="0072044C" w:rsidRPr="0072044C" w:rsidRDefault="0072044C" w:rsidP="0072044C">
      <w:pPr>
        <w:spacing w:after="0" w:line="240" w:lineRule="auto"/>
        <w:ind w:left="6372"/>
        <w:jc w:val="center"/>
        <w:rPr>
          <w:rFonts w:ascii="Times New Roman" w:eastAsia="Times New Roman" w:hAnsi="Times New Roman" w:cs="Times New Roman"/>
          <w:bCs/>
          <w:sz w:val="24"/>
          <w:szCs w:val="24"/>
          <w:lang w:eastAsia="pl-PL"/>
        </w:rPr>
      </w:pPr>
      <w:r w:rsidRPr="0072044C">
        <w:rPr>
          <w:rFonts w:ascii="Times New Roman" w:eastAsia="Times New Roman" w:hAnsi="Times New Roman" w:cs="Times New Roman"/>
          <w:bCs/>
          <w:sz w:val="24"/>
          <w:szCs w:val="24"/>
          <w:lang w:eastAsia="pl-PL"/>
        </w:rPr>
        <w:t>Burmistrz</w:t>
      </w:r>
    </w:p>
    <w:p w:rsidR="0072044C" w:rsidRPr="0072044C" w:rsidRDefault="0072044C" w:rsidP="0072044C">
      <w:pPr>
        <w:spacing w:after="0" w:line="240" w:lineRule="auto"/>
        <w:ind w:left="6096"/>
        <w:jc w:val="center"/>
        <w:rPr>
          <w:rFonts w:ascii="Times New Roman" w:eastAsia="Times New Roman" w:hAnsi="Times New Roman" w:cs="Times New Roman"/>
          <w:sz w:val="24"/>
          <w:szCs w:val="24"/>
          <w:lang w:eastAsia="pl-PL"/>
        </w:rPr>
      </w:pPr>
      <w:r w:rsidRPr="0072044C">
        <w:rPr>
          <w:rFonts w:ascii="Times New Roman" w:eastAsia="Times New Roman" w:hAnsi="Times New Roman" w:cs="Times New Roman"/>
          <w:bCs/>
          <w:sz w:val="24"/>
          <w:szCs w:val="24"/>
          <w:lang w:eastAsia="pl-PL"/>
        </w:rPr>
        <w:t>/-/Adam Ciszkowski</w:t>
      </w:r>
    </w:p>
    <w:p w:rsidR="00673026" w:rsidRPr="0072044C" w:rsidRDefault="0072044C">
      <w:pPr>
        <w:rPr>
          <w:rFonts w:ascii="Times New Roman" w:hAnsi="Times New Roman" w:cs="Times New Roman"/>
        </w:rPr>
      </w:pPr>
      <w:r w:rsidRPr="0072044C">
        <w:rPr>
          <w:rFonts w:ascii="Times New Roman" w:hAnsi="Times New Roman" w:cs="Times New Roman"/>
        </w:rPr>
        <w:t xml:space="preserve">Halinów, 09.12.2019 r. </w:t>
      </w:r>
      <w:bookmarkEnd w:id="0"/>
    </w:p>
    <w:sectPr w:rsidR="00673026" w:rsidRPr="0072044C" w:rsidSect="00DE1E50">
      <w:pgSz w:w="11906" w:h="16838"/>
      <w:pgMar w:top="960" w:right="1366" w:bottom="1571" w:left="1416" w:header="709" w:footer="78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4C"/>
    <w:rsid w:val="00162424"/>
    <w:rsid w:val="00673026"/>
    <w:rsid w:val="0072044C"/>
    <w:rsid w:val="00774BB6"/>
    <w:rsid w:val="00DE1E50"/>
    <w:rsid w:val="00FA5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B09A"/>
  <w15:chartTrackingRefBased/>
  <w15:docId w15:val="{61069D16-E0D7-47E0-9224-A63C490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56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5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5213">
      <w:bodyDiv w:val="1"/>
      <w:marLeft w:val="0"/>
      <w:marRight w:val="0"/>
      <w:marTop w:val="0"/>
      <w:marBottom w:val="0"/>
      <w:divBdr>
        <w:top w:val="none" w:sz="0" w:space="0" w:color="auto"/>
        <w:left w:val="none" w:sz="0" w:space="0" w:color="auto"/>
        <w:bottom w:val="none" w:sz="0" w:space="0" w:color="auto"/>
        <w:right w:val="none" w:sz="0" w:space="0" w:color="auto"/>
      </w:divBdr>
      <w:divsChild>
        <w:div w:id="359428754">
          <w:marLeft w:val="0"/>
          <w:marRight w:val="0"/>
          <w:marTop w:val="0"/>
          <w:marBottom w:val="0"/>
          <w:divBdr>
            <w:top w:val="none" w:sz="0" w:space="0" w:color="auto"/>
            <w:left w:val="none" w:sz="0" w:space="0" w:color="auto"/>
            <w:bottom w:val="none" w:sz="0" w:space="0" w:color="auto"/>
            <w:right w:val="none" w:sz="0" w:space="0" w:color="auto"/>
          </w:divBdr>
          <w:divsChild>
            <w:div w:id="669992338">
              <w:marLeft w:val="0"/>
              <w:marRight w:val="0"/>
              <w:marTop w:val="0"/>
              <w:marBottom w:val="0"/>
              <w:divBdr>
                <w:top w:val="none" w:sz="0" w:space="0" w:color="auto"/>
                <w:left w:val="none" w:sz="0" w:space="0" w:color="auto"/>
                <w:bottom w:val="none" w:sz="0" w:space="0" w:color="auto"/>
                <w:right w:val="none" w:sz="0" w:space="0" w:color="auto"/>
              </w:divBdr>
              <w:divsChild>
                <w:div w:id="2146194618">
                  <w:marLeft w:val="0"/>
                  <w:marRight w:val="0"/>
                  <w:marTop w:val="0"/>
                  <w:marBottom w:val="0"/>
                  <w:divBdr>
                    <w:top w:val="none" w:sz="0" w:space="0" w:color="auto"/>
                    <w:left w:val="none" w:sz="0" w:space="0" w:color="auto"/>
                    <w:bottom w:val="none" w:sz="0" w:space="0" w:color="auto"/>
                    <w:right w:val="none" w:sz="0" w:space="0" w:color="auto"/>
                  </w:divBdr>
                </w:div>
                <w:div w:id="2081050072">
                  <w:marLeft w:val="0"/>
                  <w:marRight w:val="0"/>
                  <w:marTop w:val="0"/>
                  <w:marBottom w:val="0"/>
                  <w:divBdr>
                    <w:top w:val="none" w:sz="0" w:space="0" w:color="auto"/>
                    <w:left w:val="none" w:sz="0" w:space="0" w:color="auto"/>
                    <w:bottom w:val="none" w:sz="0" w:space="0" w:color="auto"/>
                    <w:right w:val="none" w:sz="0" w:space="0" w:color="auto"/>
                  </w:divBdr>
                </w:div>
                <w:div w:id="1528330923">
                  <w:marLeft w:val="0"/>
                  <w:marRight w:val="0"/>
                  <w:marTop w:val="0"/>
                  <w:marBottom w:val="0"/>
                  <w:divBdr>
                    <w:top w:val="none" w:sz="0" w:space="0" w:color="auto"/>
                    <w:left w:val="none" w:sz="0" w:space="0" w:color="auto"/>
                    <w:bottom w:val="none" w:sz="0" w:space="0" w:color="auto"/>
                    <w:right w:val="none" w:sz="0" w:space="0" w:color="auto"/>
                  </w:divBdr>
                  <w:divsChild>
                    <w:div w:id="1750038252">
                      <w:marLeft w:val="0"/>
                      <w:marRight w:val="0"/>
                      <w:marTop w:val="0"/>
                      <w:marBottom w:val="0"/>
                      <w:divBdr>
                        <w:top w:val="none" w:sz="0" w:space="0" w:color="auto"/>
                        <w:left w:val="none" w:sz="0" w:space="0" w:color="auto"/>
                        <w:bottom w:val="none" w:sz="0" w:space="0" w:color="auto"/>
                        <w:right w:val="none" w:sz="0" w:space="0" w:color="auto"/>
                      </w:divBdr>
                    </w:div>
                  </w:divsChild>
                </w:div>
                <w:div w:id="2126460489">
                  <w:marLeft w:val="0"/>
                  <w:marRight w:val="0"/>
                  <w:marTop w:val="0"/>
                  <w:marBottom w:val="0"/>
                  <w:divBdr>
                    <w:top w:val="none" w:sz="0" w:space="0" w:color="auto"/>
                    <w:left w:val="none" w:sz="0" w:space="0" w:color="auto"/>
                    <w:bottom w:val="none" w:sz="0" w:space="0" w:color="auto"/>
                    <w:right w:val="none" w:sz="0" w:space="0" w:color="auto"/>
                  </w:divBdr>
                  <w:divsChild>
                    <w:div w:id="591276809">
                      <w:marLeft w:val="0"/>
                      <w:marRight w:val="0"/>
                      <w:marTop w:val="0"/>
                      <w:marBottom w:val="0"/>
                      <w:divBdr>
                        <w:top w:val="none" w:sz="0" w:space="0" w:color="auto"/>
                        <w:left w:val="none" w:sz="0" w:space="0" w:color="auto"/>
                        <w:bottom w:val="none" w:sz="0" w:space="0" w:color="auto"/>
                        <w:right w:val="none" w:sz="0" w:space="0" w:color="auto"/>
                      </w:divBdr>
                    </w:div>
                  </w:divsChild>
                </w:div>
                <w:div w:id="4602381">
                  <w:marLeft w:val="0"/>
                  <w:marRight w:val="0"/>
                  <w:marTop w:val="0"/>
                  <w:marBottom w:val="0"/>
                  <w:divBdr>
                    <w:top w:val="none" w:sz="0" w:space="0" w:color="auto"/>
                    <w:left w:val="none" w:sz="0" w:space="0" w:color="auto"/>
                    <w:bottom w:val="none" w:sz="0" w:space="0" w:color="auto"/>
                    <w:right w:val="none" w:sz="0" w:space="0" w:color="auto"/>
                  </w:divBdr>
                  <w:divsChild>
                    <w:div w:id="782726652">
                      <w:marLeft w:val="0"/>
                      <w:marRight w:val="0"/>
                      <w:marTop w:val="0"/>
                      <w:marBottom w:val="0"/>
                      <w:divBdr>
                        <w:top w:val="none" w:sz="0" w:space="0" w:color="auto"/>
                        <w:left w:val="none" w:sz="0" w:space="0" w:color="auto"/>
                        <w:bottom w:val="none" w:sz="0" w:space="0" w:color="auto"/>
                        <w:right w:val="none" w:sz="0" w:space="0" w:color="auto"/>
                      </w:divBdr>
                    </w:div>
                    <w:div w:id="1913539094">
                      <w:marLeft w:val="0"/>
                      <w:marRight w:val="0"/>
                      <w:marTop w:val="0"/>
                      <w:marBottom w:val="0"/>
                      <w:divBdr>
                        <w:top w:val="none" w:sz="0" w:space="0" w:color="auto"/>
                        <w:left w:val="none" w:sz="0" w:space="0" w:color="auto"/>
                        <w:bottom w:val="none" w:sz="0" w:space="0" w:color="auto"/>
                        <w:right w:val="none" w:sz="0" w:space="0" w:color="auto"/>
                      </w:divBdr>
                    </w:div>
                    <w:div w:id="1101873788">
                      <w:marLeft w:val="0"/>
                      <w:marRight w:val="0"/>
                      <w:marTop w:val="0"/>
                      <w:marBottom w:val="0"/>
                      <w:divBdr>
                        <w:top w:val="none" w:sz="0" w:space="0" w:color="auto"/>
                        <w:left w:val="none" w:sz="0" w:space="0" w:color="auto"/>
                        <w:bottom w:val="none" w:sz="0" w:space="0" w:color="auto"/>
                        <w:right w:val="none" w:sz="0" w:space="0" w:color="auto"/>
                      </w:divBdr>
                    </w:div>
                    <w:div w:id="712002919">
                      <w:marLeft w:val="0"/>
                      <w:marRight w:val="0"/>
                      <w:marTop w:val="0"/>
                      <w:marBottom w:val="0"/>
                      <w:divBdr>
                        <w:top w:val="none" w:sz="0" w:space="0" w:color="auto"/>
                        <w:left w:val="none" w:sz="0" w:space="0" w:color="auto"/>
                        <w:bottom w:val="none" w:sz="0" w:space="0" w:color="auto"/>
                        <w:right w:val="none" w:sz="0" w:space="0" w:color="auto"/>
                      </w:divBdr>
                    </w:div>
                  </w:divsChild>
                </w:div>
                <w:div w:id="181357002">
                  <w:marLeft w:val="0"/>
                  <w:marRight w:val="0"/>
                  <w:marTop w:val="0"/>
                  <w:marBottom w:val="0"/>
                  <w:divBdr>
                    <w:top w:val="none" w:sz="0" w:space="0" w:color="auto"/>
                    <w:left w:val="none" w:sz="0" w:space="0" w:color="auto"/>
                    <w:bottom w:val="none" w:sz="0" w:space="0" w:color="auto"/>
                    <w:right w:val="none" w:sz="0" w:space="0" w:color="auto"/>
                  </w:divBdr>
                  <w:divsChild>
                    <w:div w:id="511577268">
                      <w:marLeft w:val="0"/>
                      <w:marRight w:val="0"/>
                      <w:marTop w:val="0"/>
                      <w:marBottom w:val="0"/>
                      <w:divBdr>
                        <w:top w:val="none" w:sz="0" w:space="0" w:color="auto"/>
                        <w:left w:val="none" w:sz="0" w:space="0" w:color="auto"/>
                        <w:bottom w:val="none" w:sz="0" w:space="0" w:color="auto"/>
                        <w:right w:val="none" w:sz="0" w:space="0" w:color="auto"/>
                      </w:divBdr>
                    </w:div>
                    <w:div w:id="1668512501">
                      <w:marLeft w:val="0"/>
                      <w:marRight w:val="0"/>
                      <w:marTop w:val="0"/>
                      <w:marBottom w:val="0"/>
                      <w:divBdr>
                        <w:top w:val="none" w:sz="0" w:space="0" w:color="auto"/>
                        <w:left w:val="none" w:sz="0" w:space="0" w:color="auto"/>
                        <w:bottom w:val="none" w:sz="0" w:space="0" w:color="auto"/>
                        <w:right w:val="none" w:sz="0" w:space="0" w:color="auto"/>
                      </w:divBdr>
                    </w:div>
                    <w:div w:id="1082948991">
                      <w:marLeft w:val="0"/>
                      <w:marRight w:val="0"/>
                      <w:marTop w:val="0"/>
                      <w:marBottom w:val="0"/>
                      <w:divBdr>
                        <w:top w:val="none" w:sz="0" w:space="0" w:color="auto"/>
                        <w:left w:val="none" w:sz="0" w:space="0" w:color="auto"/>
                        <w:bottom w:val="none" w:sz="0" w:space="0" w:color="auto"/>
                        <w:right w:val="none" w:sz="0" w:space="0" w:color="auto"/>
                      </w:divBdr>
                    </w:div>
                    <w:div w:id="637075859">
                      <w:marLeft w:val="0"/>
                      <w:marRight w:val="0"/>
                      <w:marTop w:val="0"/>
                      <w:marBottom w:val="0"/>
                      <w:divBdr>
                        <w:top w:val="none" w:sz="0" w:space="0" w:color="auto"/>
                        <w:left w:val="none" w:sz="0" w:space="0" w:color="auto"/>
                        <w:bottom w:val="none" w:sz="0" w:space="0" w:color="auto"/>
                        <w:right w:val="none" w:sz="0" w:space="0" w:color="auto"/>
                      </w:divBdr>
                    </w:div>
                    <w:div w:id="1510943788">
                      <w:marLeft w:val="0"/>
                      <w:marRight w:val="0"/>
                      <w:marTop w:val="0"/>
                      <w:marBottom w:val="0"/>
                      <w:divBdr>
                        <w:top w:val="none" w:sz="0" w:space="0" w:color="auto"/>
                        <w:left w:val="none" w:sz="0" w:space="0" w:color="auto"/>
                        <w:bottom w:val="none" w:sz="0" w:space="0" w:color="auto"/>
                        <w:right w:val="none" w:sz="0" w:space="0" w:color="auto"/>
                      </w:divBdr>
                    </w:div>
                    <w:div w:id="960306581">
                      <w:marLeft w:val="0"/>
                      <w:marRight w:val="0"/>
                      <w:marTop w:val="0"/>
                      <w:marBottom w:val="0"/>
                      <w:divBdr>
                        <w:top w:val="none" w:sz="0" w:space="0" w:color="auto"/>
                        <w:left w:val="none" w:sz="0" w:space="0" w:color="auto"/>
                        <w:bottom w:val="none" w:sz="0" w:space="0" w:color="auto"/>
                        <w:right w:val="none" w:sz="0" w:space="0" w:color="auto"/>
                      </w:divBdr>
                    </w:div>
                    <w:div w:id="2146045269">
                      <w:marLeft w:val="0"/>
                      <w:marRight w:val="0"/>
                      <w:marTop w:val="0"/>
                      <w:marBottom w:val="0"/>
                      <w:divBdr>
                        <w:top w:val="none" w:sz="0" w:space="0" w:color="auto"/>
                        <w:left w:val="none" w:sz="0" w:space="0" w:color="auto"/>
                        <w:bottom w:val="none" w:sz="0" w:space="0" w:color="auto"/>
                        <w:right w:val="none" w:sz="0" w:space="0" w:color="auto"/>
                      </w:divBdr>
                    </w:div>
                  </w:divsChild>
                </w:div>
                <w:div w:id="1614171130">
                  <w:marLeft w:val="0"/>
                  <w:marRight w:val="0"/>
                  <w:marTop w:val="0"/>
                  <w:marBottom w:val="0"/>
                  <w:divBdr>
                    <w:top w:val="none" w:sz="0" w:space="0" w:color="auto"/>
                    <w:left w:val="none" w:sz="0" w:space="0" w:color="auto"/>
                    <w:bottom w:val="none" w:sz="0" w:space="0" w:color="auto"/>
                    <w:right w:val="none" w:sz="0" w:space="0" w:color="auto"/>
                  </w:divBdr>
                  <w:divsChild>
                    <w:div w:id="1642731535">
                      <w:marLeft w:val="0"/>
                      <w:marRight w:val="0"/>
                      <w:marTop w:val="0"/>
                      <w:marBottom w:val="0"/>
                      <w:divBdr>
                        <w:top w:val="none" w:sz="0" w:space="0" w:color="auto"/>
                        <w:left w:val="none" w:sz="0" w:space="0" w:color="auto"/>
                        <w:bottom w:val="none" w:sz="0" w:space="0" w:color="auto"/>
                        <w:right w:val="none" w:sz="0" w:space="0" w:color="auto"/>
                      </w:divBdr>
                    </w:div>
                    <w:div w:id="2052420298">
                      <w:marLeft w:val="0"/>
                      <w:marRight w:val="0"/>
                      <w:marTop w:val="0"/>
                      <w:marBottom w:val="0"/>
                      <w:divBdr>
                        <w:top w:val="none" w:sz="0" w:space="0" w:color="auto"/>
                        <w:left w:val="none" w:sz="0" w:space="0" w:color="auto"/>
                        <w:bottom w:val="none" w:sz="0" w:space="0" w:color="auto"/>
                        <w:right w:val="none" w:sz="0" w:space="0" w:color="auto"/>
                      </w:divBdr>
                    </w:div>
                  </w:divsChild>
                </w:div>
                <w:div w:id="1009408147">
                  <w:marLeft w:val="0"/>
                  <w:marRight w:val="0"/>
                  <w:marTop w:val="0"/>
                  <w:marBottom w:val="0"/>
                  <w:divBdr>
                    <w:top w:val="none" w:sz="0" w:space="0" w:color="auto"/>
                    <w:left w:val="none" w:sz="0" w:space="0" w:color="auto"/>
                    <w:bottom w:val="none" w:sz="0" w:space="0" w:color="auto"/>
                    <w:right w:val="none" w:sz="0" w:space="0" w:color="auto"/>
                  </w:divBdr>
                  <w:divsChild>
                    <w:div w:id="1106384663">
                      <w:marLeft w:val="0"/>
                      <w:marRight w:val="0"/>
                      <w:marTop w:val="0"/>
                      <w:marBottom w:val="0"/>
                      <w:divBdr>
                        <w:top w:val="none" w:sz="0" w:space="0" w:color="auto"/>
                        <w:left w:val="none" w:sz="0" w:space="0" w:color="auto"/>
                        <w:bottom w:val="none" w:sz="0" w:space="0" w:color="auto"/>
                        <w:right w:val="none" w:sz="0" w:space="0" w:color="auto"/>
                      </w:divBdr>
                    </w:div>
                    <w:div w:id="1459182782">
                      <w:marLeft w:val="0"/>
                      <w:marRight w:val="0"/>
                      <w:marTop w:val="0"/>
                      <w:marBottom w:val="0"/>
                      <w:divBdr>
                        <w:top w:val="none" w:sz="0" w:space="0" w:color="auto"/>
                        <w:left w:val="none" w:sz="0" w:space="0" w:color="auto"/>
                        <w:bottom w:val="none" w:sz="0" w:space="0" w:color="auto"/>
                        <w:right w:val="none" w:sz="0" w:space="0" w:color="auto"/>
                      </w:divBdr>
                    </w:div>
                    <w:div w:id="194200971">
                      <w:marLeft w:val="0"/>
                      <w:marRight w:val="0"/>
                      <w:marTop w:val="0"/>
                      <w:marBottom w:val="0"/>
                      <w:divBdr>
                        <w:top w:val="none" w:sz="0" w:space="0" w:color="auto"/>
                        <w:left w:val="none" w:sz="0" w:space="0" w:color="auto"/>
                        <w:bottom w:val="none" w:sz="0" w:space="0" w:color="auto"/>
                        <w:right w:val="none" w:sz="0" w:space="0" w:color="auto"/>
                      </w:divBdr>
                    </w:div>
                    <w:div w:id="191918634">
                      <w:marLeft w:val="0"/>
                      <w:marRight w:val="0"/>
                      <w:marTop w:val="0"/>
                      <w:marBottom w:val="0"/>
                      <w:divBdr>
                        <w:top w:val="none" w:sz="0" w:space="0" w:color="auto"/>
                        <w:left w:val="none" w:sz="0" w:space="0" w:color="auto"/>
                        <w:bottom w:val="none" w:sz="0" w:space="0" w:color="auto"/>
                        <w:right w:val="none" w:sz="0" w:space="0" w:color="auto"/>
                      </w:divBdr>
                    </w:div>
                    <w:div w:id="1488202329">
                      <w:marLeft w:val="0"/>
                      <w:marRight w:val="0"/>
                      <w:marTop w:val="0"/>
                      <w:marBottom w:val="0"/>
                      <w:divBdr>
                        <w:top w:val="none" w:sz="0" w:space="0" w:color="auto"/>
                        <w:left w:val="none" w:sz="0" w:space="0" w:color="auto"/>
                        <w:bottom w:val="none" w:sz="0" w:space="0" w:color="auto"/>
                        <w:right w:val="none" w:sz="0" w:space="0" w:color="auto"/>
                      </w:divBdr>
                    </w:div>
                  </w:divsChild>
                </w:div>
                <w:div w:id="875509635">
                  <w:marLeft w:val="0"/>
                  <w:marRight w:val="0"/>
                  <w:marTop w:val="0"/>
                  <w:marBottom w:val="0"/>
                  <w:divBdr>
                    <w:top w:val="none" w:sz="0" w:space="0" w:color="auto"/>
                    <w:left w:val="none" w:sz="0" w:space="0" w:color="auto"/>
                    <w:bottom w:val="none" w:sz="0" w:space="0" w:color="auto"/>
                    <w:right w:val="none" w:sz="0" w:space="0" w:color="auto"/>
                  </w:divBdr>
                  <w:divsChild>
                    <w:div w:id="751895376">
                      <w:marLeft w:val="0"/>
                      <w:marRight w:val="0"/>
                      <w:marTop w:val="0"/>
                      <w:marBottom w:val="0"/>
                      <w:divBdr>
                        <w:top w:val="none" w:sz="0" w:space="0" w:color="auto"/>
                        <w:left w:val="none" w:sz="0" w:space="0" w:color="auto"/>
                        <w:bottom w:val="none" w:sz="0" w:space="0" w:color="auto"/>
                        <w:right w:val="none" w:sz="0" w:space="0" w:color="auto"/>
                      </w:divBdr>
                    </w:div>
                    <w:div w:id="725448256">
                      <w:marLeft w:val="0"/>
                      <w:marRight w:val="0"/>
                      <w:marTop w:val="0"/>
                      <w:marBottom w:val="0"/>
                      <w:divBdr>
                        <w:top w:val="none" w:sz="0" w:space="0" w:color="auto"/>
                        <w:left w:val="none" w:sz="0" w:space="0" w:color="auto"/>
                        <w:bottom w:val="none" w:sz="0" w:space="0" w:color="auto"/>
                        <w:right w:val="none" w:sz="0" w:space="0" w:color="auto"/>
                      </w:divBdr>
                    </w:div>
                    <w:div w:id="816413216">
                      <w:marLeft w:val="0"/>
                      <w:marRight w:val="0"/>
                      <w:marTop w:val="0"/>
                      <w:marBottom w:val="0"/>
                      <w:divBdr>
                        <w:top w:val="none" w:sz="0" w:space="0" w:color="auto"/>
                        <w:left w:val="none" w:sz="0" w:space="0" w:color="auto"/>
                        <w:bottom w:val="none" w:sz="0" w:space="0" w:color="auto"/>
                        <w:right w:val="none" w:sz="0" w:space="0" w:color="auto"/>
                      </w:divBdr>
                    </w:div>
                    <w:div w:id="1415856211">
                      <w:marLeft w:val="0"/>
                      <w:marRight w:val="0"/>
                      <w:marTop w:val="0"/>
                      <w:marBottom w:val="0"/>
                      <w:divBdr>
                        <w:top w:val="none" w:sz="0" w:space="0" w:color="auto"/>
                        <w:left w:val="none" w:sz="0" w:space="0" w:color="auto"/>
                        <w:bottom w:val="none" w:sz="0" w:space="0" w:color="auto"/>
                        <w:right w:val="none" w:sz="0" w:space="0" w:color="auto"/>
                      </w:divBdr>
                    </w:div>
                    <w:div w:id="1029648725">
                      <w:marLeft w:val="0"/>
                      <w:marRight w:val="0"/>
                      <w:marTop w:val="0"/>
                      <w:marBottom w:val="0"/>
                      <w:divBdr>
                        <w:top w:val="none" w:sz="0" w:space="0" w:color="auto"/>
                        <w:left w:val="none" w:sz="0" w:space="0" w:color="auto"/>
                        <w:bottom w:val="none" w:sz="0" w:space="0" w:color="auto"/>
                        <w:right w:val="none" w:sz="0" w:space="0" w:color="auto"/>
                      </w:divBdr>
                    </w:div>
                    <w:div w:id="808136386">
                      <w:marLeft w:val="0"/>
                      <w:marRight w:val="0"/>
                      <w:marTop w:val="0"/>
                      <w:marBottom w:val="0"/>
                      <w:divBdr>
                        <w:top w:val="none" w:sz="0" w:space="0" w:color="auto"/>
                        <w:left w:val="none" w:sz="0" w:space="0" w:color="auto"/>
                        <w:bottom w:val="none" w:sz="0" w:space="0" w:color="auto"/>
                        <w:right w:val="none" w:sz="0" w:space="0" w:color="auto"/>
                      </w:divBdr>
                    </w:div>
                    <w:div w:id="1377579387">
                      <w:marLeft w:val="0"/>
                      <w:marRight w:val="0"/>
                      <w:marTop w:val="0"/>
                      <w:marBottom w:val="0"/>
                      <w:divBdr>
                        <w:top w:val="none" w:sz="0" w:space="0" w:color="auto"/>
                        <w:left w:val="none" w:sz="0" w:space="0" w:color="auto"/>
                        <w:bottom w:val="none" w:sz="0" w:space="0" w:color="auto"/>
                        <w:right w:val="none" w:sz="0" w:space="0" w:color="auto"/>
                      </w:divBdr>
                    </w:div>
                    <w:div w:id="1234705528">
                      <w:marLeft w:val="0"/>
                      <w:marRight w:val="0"/>
                      <w:marTop w:val="0"/>
                      <w:marBottom w:val="0"/>
                      <w:divBdr>
                        <w:top w:val="none" w:sz="0" w:space="0" w:color="auto"/>
                        <w:left w:val="none" w:sz="0" w:space="0" w:color="auto"/>
                        <w:bottom w:val="none" w:sz="0" w:space="0" w:color="auto"/>
                        <w:right w:val="none" w:sz="0" w:space="0" w:color="auto"/>
                      </w:divBdr>
                    </w:div>
                  </w:divsChild>
                </w:div>
                <w:div w:id="9852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2946</Words>
  <Characters>17682</Characters>
  <Application>Microsoft Office Word</Application>
  <DocSecurity>0</DocSecurity>
  <Lines>147</Lines>
  <Paragraphs>41</Paragraphs>
  <ScaleCrop>false</ScaleCrop>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Doleżał - Prus</dc:creator>
  <cp:keywords/>
  <dc:description/>
  <cp:lastModifiedBy>Monika Doleżał - Prus</cp:lastModifiedBy>
  <cp:revision>4</cp:revision>
  <cp:lastPrinted>2019-12-09T12:53:00Z</cp:lastPrinted>
  <dcterms:created xsi:type="dcterms:W3CDTF">2019-12-09T12:49:00Z</dcterms:created>
  <dcterms:modified xsi:type="dcterms:W3CDTF">2019-12-09T12:54:00Z</dcterms:modified>
</cp:coreProperties>
</file>